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163"/>
      </w:tblGrid>
      <w:tr w:rsidR="002A20DD" w:rsidRPr="00E208F5" w14:paraId="1DBF3635" w14:textId="77777777" w:rsidTr="00207F2F">
        <w:tc>
          <w:tcPr>
            <w:tcW w:w="15163" w:type="dxa"/>
            <w:shd w:val="clear" w:color="auto" w:fill="125178"/>
          </w:tcPr>
          <w:p w14:paraId="1DBF3626" w14:textId="77777777" w:rsidR="002A20DD" w:rsidRDefault="00B82097" w:rsidP="00911AEC">
            <w:pPr>
              <w:jc w:val="center"/>
              <w:rPr>
                <w:rFonts w:ascii="Comic Sans MS" w:hAnsi="Comic Sans MS"/>
                <w:b/>
                <w:sz w:val="40"/>
                <w:szCs w:val="40"/>
              </w:rPr>
            </w:pPr>
            <w:bookmarkStart w:id="0" w:name="_GoBack"/>
            <w:bookmarkEnd w:id="0"/>
            <w:r>
              <w:rPr>
                <w:rFonts w:ascii="Comic Sans MS" w:hAnsi="Comic Sans MS"/>
                <w:b/>
                <w:sz w:val="40"/>
                <w:szCs w:val="40"/>
              </w:rPr>
              <w:t xml:space="preserve">  </w:t>
            </w:r>
          </w:p>
          <w:p w14:paraId="1DBF3627" w14:textId="77777777" w:rsidR="002A20DD" w:rsidRDefault="002A20DD" w:rsidP="00911AEC">
            <w:pPr>
              <w:jc w:val="center"/>
              <w:rPr>
                <w:rFonts w:ascii="Comic Sans MS" w:hAnsi="Comic Sans MS"/>
                <w:b/>
                <w:sz w:val="40"/>
                <w:szCs w:val="40"/>
              </w:rPr>
            </w:pPr>
          </w:p>
          <w:p w14:paraId="1DBF3628" w14:textId="77777777" w:rsidR="002A20DD" w:rsidRDefault="002A20DD" w:rsidP="00911AEC">
            <w:pPr>
              <w:jc w:val="center"/>
              <w:rPr>
                <w:rFonts w:ascii="Comic Sans MS" w:hAnsi="Comic Sans MS"/>
                <w:b/>
                <w:sz w:val="40"/>
                <w:szCs w:val="40"/>
              </w:rPr>
            </w:pPr>
          </w:p>
          <w:p w14:paraId="1DBF3629" w14:textId="77777777" w:rsidR="002A20DD" w:rsidRDefault="002A20DD" w:rsidP="00911AEC">
            <w:pPr>
              <w:jc w:val="center"/>
              <w:rPr>
                <w:rFonts w:ascii="Comic Sans MS" w:hAnsi="Comic Sans MS"/>
                <w:b/>
                <w:sz w:val="40"/>
                <w:szCs w:val="40"/>
              </w:rPr>
            </w:pPr>
            <w:r w:rsidRPr="002A20DD">
              <w:rPr>
                <w:rFonts w:ascii="Comic Sans MS" w:hAnsi="Comic Sans MS"/>
                <w:b/>
                <w:noProof/>
                <w:sz w:val="40"/>
                <w:szCs w:val="40"/>
                <w:lang w:eastAsia="en-GB"/>
              </w:rPr>
              <mc:AlternateContent>
                <mc:Choice Requires="wps">
                  <w:drawing>
                    <wp:anchor distT="45720" distB="45720" distL="114300" distR="114300" simplePos="0" relativeHeight="251659264" behindDoc="0" locked="0" layoutInCell="1" allowOverlap="1" wp14:anchorId="1DBF3A46" wp14:editId="1DBF3A47">
                      <wp:simplePos x="0" y="0"/>
                      <wp:positionH relativeFrom="column">
                        <wp:posOffset>1841500</wp:posOffset>
                      </wp:positionH>
                      <wp:positionV relativeFrom="paragraph">
                        <wp:posOffset>249555</wp:posOffset>
                      </wp:positionV>
                      <wp:extent cx="5915025" cy="2686050"/>
                      <wp:effectExtent l="38100" t="38100" r="47625"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2686050"/>
                              </a:xfrm>
                              <a:prstGeom prst="rect">
                                <a:avLst/>
                              </a:prstGeom>
                              <a:solidFill>
                                <a:schemeClr val="bg1"/>
                              </a:solidFill>
                              <a:ln w="76200">
                                <a:solidFill>
                                  <a:srgbClr val="8F8559"/>
                                </a:solidFill>
                                <a:miter lim="800000"/>
                                <a:headEnd/>
                                <a:tailEnd/>
                              </a:ln>
                            </wps:spPr>
                            <wps:txbx>
                              <w:txbxContent>
                                <w:p w14:paraId="1DBF3A60" w14:textId="77777777" w:rsidR="008841B1" w:rsidRPr="00207F2F" w:rsidRDefault="008841B1" w:rsidP="002A20DD">
                                  <w:pPr>
                                    <w:jc w:val="center"/>
                                    <w:rPr>
                                      <w:rFonts w:ascii="Corbel" w:hAnsi="Corbel" w:cs="Leelawadee"/>
                                      <w:color w:val="125178"/>
                                      <w:sz w:val="96"/>
                                      <w:szCs w:val="96"/>
                                      <w14:textOutline w14:w="9525" w14:cap="flat" w14:cmpd="sng" w14:algn="ctr">
                                        <w14:solidFill>
                                          <w14:srgbClr w14:val="8F8559"/>
                                        </w14:solidFill>
                                        <w14:prstDash w14:val="solid"/>
                                        <w14:round/>
                                      </w14:textOutline>
                                    </w:rPr>
                                  </w:pPr>
                                  <w:r w:rsidRPr="00207F2F">
                                    <w:rPr>
                                      <w:rFonts w:ascii="Corbel" w:hAnsi="Corbel" w:cs="Leelawadee"/>
                                      <w:color w:val="125178"/>
                                      <w:sz w:val="96"/>
                                      <w:szCs w:val="96"/>
                                      <w14:textOutline w14:w="9525" w14:cap="flat" w14:cmpd="sng" w14:algn="ctr">
                                        <w14:solidFill>
                                          <w14:srgbClr w14:val="8F8559"/>
                                        </w14:solidFill>
                                        <w14:prstDash w14:val="solid"/>
                                        <w14:round/>
                                      </w14:textOutline>
                                    </w:rPr>
                                    <w:t>WRITING</w:t>
                                  </w:r>
                                </w:p>
                                <w:p w14:paraId="1DBF3A61" w14:textId="77777777" w:rsidR="008841B1" w:rsidRPr="00207F2F" w:rsidRDefault="008841B1" w:rsidP="002A20DD">
                                  <w:pPr>
                                    <w:jc w:val="center"/>
                                    <w:rPr>
                                      <w:rFonts w:ascii="Corbel" w:hAnsi="Corbel" w:cs="Leelawadee"/>
                                      <w:color w:val="125178"/>
                                      <w:sz w:val="96"/>
                                      <w:szCs w:val="96"/>
                                      <w14:textOutline w14:w="9525" w14:cap="flat" w14:cmpd="sng" w14:algn="ctr">
                                        <w14:solidFill>
                                          <w14:srgbClr w14:val="8F8559"/>
                                        </w14:solidFill>
                                        <w14:prstDash w14:val="solid"/>
                                        <w14:round/>
                                      </w14:textOutline>
                                    </w:rPr>
                                  </w:pPr>
                                  <w:r w:rsidRPr="00207F2F">
                                    <w:rPr>
                                      <w:rFonts w:ascii="Corbel" w:hAnsi="Corbel" w:cs="Leelawadee"/>
                                      <w:color w:val="125178"/>
                                      <w:sz w:val="96"/>
                                      <w:szCs w:val="96"/>
                                      <w14:textOutline w14:w="9525" w14:cap="flat" w14:cmpd="sng" w14:algn="ctr">
                                        <w14:solidFill>
                                          <w14:srgbClr w14:val="8F8559"/>
                                        </w14:solidFill>
                                        <w14:prstDash w14:val="solid"/>
                                        <w14:round/>
                                      </w14:textOutline>
                                    </w:rPr>
                                    <w:t>PROGRESSION - GENRES AND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DBF3A46" id="_x0000_t202" coordsize="21600,21600" o:spt="202" path="m,l,21600r21600,l21600,xe">
                      <v:stroke joinstyle="miter"/>
                      <v:path gradientshapeok="t" o:connecttype="rect"/>
                    </v:shapetype>
                    <v:shape id="Text Box 2" o:spid="_x0000_s1026" type="#_x0000_t202" style="position:absolute;left:0;text-align:left;margin-left:145pt;margin-top:19.65pt;width:465.75pt;height:21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" fillcolor="white [3212]" strokecolor="#8f8559" strokeweight="6pt">
                      <v:textbox>
                        <w:txbxContent>
                          <w:p w14:paraId="1DBF3A60" w14:textId="77777777" w:rsidR="008841B1" w:rsidRPr="00207F2F" w:rsidRDefault="008841B1" w:rsidP="002A20DD">
                            <w:pPr>
                              <w:jc w:val="center"/>
                              <w:rPr>
                                <w:rFonts w:ascii="Corbel" w:hAnsi="Corbel" w:cs="Leelawadee"/>
                                <w:color w:val="125178"/>
                                <w:sz w:val="96"/>
                                <w:szCs w:val="96"/>
                                <w14:textOutline w14:w="9525" w14:cap="flat" w14:cmpd="sng" w14:algn="ctr">
                                  <w14:solidFill>
                                    <w14:srgbClr w14:val="8F8559"/>
                                  </w14:solidFill>
                                  <w14:prstDash w14:val="solid"/>
                                  <w14:round/>
                                </w14:textOutline>
                              </w:rPr>
                            </w:pPr>
                            <w:r w:rsidRPr="00207F2F">
                              <w:rPr>
                                <w:rFonts w:ascii="Corbel" w:hAnsi="Corbel" w:cs="Leelawadee"/>
                                <w:color w:val="125178"/>
                                <w:sz w:val="96"/>
                                <w:szCs w:val="96"/>
                                <w14:textOutline w14:w="9525" w14:cap="flat" w14:cmpd="sng" w14:algn="ctr">
                                  <w14:solidFill>
                                    <w14:srgbClr w14:val="8F8559"/>
                                  </w14:solidFill>
                                  <w14:prstDash w14:val="solid"/>
                                  <w14:round/>
                                </w14:textOutline>
                              </w:rPr>
                              <w:t>WRITING</w:t>
                            </w:r>
                          </w:p>
                          <w:p w14:paraId="1DBF3A61" w14:textId="77777777" w:rsidR="008841B1" w:rsidRPr="00207F2F" w:rsidRDefault="008841B1" w:rsidP="002A20DD">
                            <w:pPr>
                              <w:jc w:val="center"/>
                              <w:rPr>
                                <w:rFonts w:ascii="Corbel" w:hAnsi="Corbel" w:cs="Leelawadee"/>
                                <w:color w:val="125178"/>
                                <w:sz w:val="96"/>
                                <w:szCs w:val="96"/>
                                <w14:textOutline w14:w="9525" w14:cap="flat" w14:cmpd="sng" w14:algn="ctr">
                                  <w14:solidFill>
                                    <w14:srgbClr w14:val="8F8559"/>
                                  </w14:solidFill>
                                  <w14:prstDash w14:val="solid"/>
                                  <w14:round/>
                                </w14:textOutline>
                              </w:rPr>
                            </w:pPr>
                            <w:r w:rsidRPr="00207F2F">
                              <w:rPr>
                                <w:rFonts w:ascii="Corbel" w:hAnsi="Corbel" w:cs="Leelawadee"/>
                                <w:color w:val="125178"/>
                                <w:sz w:val="96"/>
                                <w:szCs w:val="96"/>
                                <w14:textOutline w14:w="9525" w14:cap="flat" w14:cmpd="sng" w14:algn="ctr">
                                  <w14:solidFill>
                                    <w14:srgbClr w14:val="8F8559"/>
                                  </w14:solidFill>
                                  <w14:prstDash w14:val="solid"/>
                                  <w14:round/>
                                </w14:textOutline>
                              </w:rPr>
                              <w:t>PROGRESSION - GENRES AND SKILLS</w:t>
                            </w:r>
                          </w:p>
                        </w:txbxContent>
                      </v:textbox>
                      <w10:wrap type="square"/>
                    </v:shape>
                  </w:pict>
                </mc:Fallback>
              </mc:AlternateContent>
            </w:r>
          </w:p>
          <w:p w14:paraId="1DBF362A" w14:textId="77777777" w:rsidR="002A20DD" w:rsidRDefault="002A20DD" w:rsidP="00911AEC">
            <w:pPr>
              <w:jc w:val="center"/>
              <w:rPr>
                <w:rFonts w:ascii="Comic Sans MS" w:hAnsi="Comic Sans MS"/>
                <w:b/>
                <w:sz w:val="40"/>
                <w:szCs w:val="40"/>
              </w:rPr>
            </w:pPr>
          </w:p>
          <w:p w14:paraId="1DBF362B" w14:textId="77777777" w:rsidR="002A20DD" w:rsidRDefault="002A20DD" w:rsidP="00911AEC">
            <w:pPr>
              <w:jc w:val="center"/>
              <w:rPr>
                <w:rFonts w:ascii="Comic Sans MS" w:hAnsi="Comic Sans MS"/>
                <w:b/>
                <w:sz w:val="40"/>
                <w:szCs w:val="40"/>
              </w:rPr>
            </w:pPr>
          </w:p>
          <w:p w14:paraId="1DBF362C" w14:textId="77777777" w:rsidR="002A20DD" w:rsidRDefault="002A20DD" w:rsidP="00911AEC">
            <w:pPr>
              <w:jc w:val="center"/>
              <w:rPr>
                <w:rFonts w:ascii="Comic Sans MS" w:hAnsi="Comic Sans MS"/>
                <w:b/>
                <w:sz w:val="40"/>
                <w:szCs w:val="40"/>
              </w:rPr>
            </w:pPr>
          </w:p>
          <w:p w14:paraId="1DBF362D" w14:textId="77777777" w:rsidR="002A20DD" w:rsidRDefault="002A20DD" w:rsidP="00911AEC">
            <w:pPr>
              <w:jc w:val="center"/>
              <w:rPr>
                <w:rFonts w:ascii="Comic Sans MS" w:hAnsi="Comic Sans MS"/>
                <w:b/>
                <w:sz w:val="40"/>
                <w:szCs w:val="40"/>
              </w:rPr>
            </w:pPr>
          </w:p>
          <w:p w14:paraId="1DBF362E" w14:textId="77777777" w:rsidR="002A20DD" w:rsidRDefault="002A20DD" w:rsidP="00911AEC">
            <w:pPr>
              <w:jc w:val="center"/>
              <w:rPr>
                <w:rFonts w:ascii="Comic Sans MS" w:hAnsi="Comic Sans MS"/>
                <w:b/>
                <w:sz w:val="40"/>
                <w:szCs w:val="40"/>
              </w:rPr>
            </w:pPr>
          </w:p>
          <w:p w14:paraId="1DBF362F" w14:textId="77777777" w:rsidR="002A20DD" w:rsidRDefault="002A20DD" w:rsidP="00911AEC">
            <w:pPr>
              <w:jc w:val="center"/>
              <w:rPr>
                <w:rFonts w:ascii="Comic Sans MS" w:hAnsi="Comic Sans MS"/>
                <w:b/>
                <w:sz w:val="40"/>
                <w:szCs w:val="40"/>
              </w:rPr>
            </w:pPr>
          </w:p>
          <w:p w14:paraId="1DBF3630" w14:textId="77777777" w:rsidR="002A20DD" w:rsidRDefault="002A20DD" w:rsidP="00911AEC">
            <w:pPr>
              <w:jc w:val="center"/>
              <w:rPr>
                <w:rFonts w:ascii="Comic Sans MS" w:hAnsi="Comic Sans MS"/>
                <w:b/>
                <w:sz w:val="40"/>
                <w:szCs w:val="40"/>
              </w:rPr>
            </w:pPr>
          </w:p>
          <w:p w14:paraId="1DBF3631" w14:textId="77777777" w:rsidR="002A20DD" w:rsidRDefault="002A20DD" w:rsidP="00911AEC">
            <w:pPr>
              <w:jc w:val="center"/>
              <w:rPr>
                <w:rFonts w:ascii="Comic Sans MS" w:hAnsi="Comic Sans MS"/>
                <w:b/>
                <w:sz w:val="40"/>
                <w:szCs w:val="40"/>
              </w:rPr>
            </w:pPr>
          </w:p>
          <w:p w14:paraId="1DBF3632" w14:textId="77777777" w:rsidR="002A20DD" w:rsidRDefault="002A20DD" w:rsidP="00911AEC">
            <w:pPr>
              <w:jc w:val="center"/>
              <w:rPr>
                <w:rFonts w:ascii="Comic Sans MS" w:hAnsi="Comic Sans MS"/>
                <w:b/>
                <w:sz w:val="40"/>
                <w:szCs w:val="40"/>
              </w:rPr>
            </w:pPr>
          </w:p>
          <w:p w14:paraId="1DBF3633" w14:textId="77777777" w:rsidR="002A20DD" w:rsidRDefault="00E419DF" w:rsidP="00911AEC">
            <w:pPr>
              <w:jc w:val="center"/>
              <w:rPr>
                <w:rFonts w:ascii="Comic Sans MS" w:hAnsi="Comic Sans MS"/>
                <w:b/>
                <w:sz w:val="40"/>
                <w:szCs w:val="40"/>
              </w:rPr>
            </w:pPr>
            <w:r>
              <w:rPr>
                <w:rFonts w:ascii="Comic Sans MS" w:hAnsi="Comic Sans MS"/>
                <w:b/>
                <w:noProof/>
                <w:sz w:val="40"/>
                <w:szCs w:val="40"/>
                <w:lang w:eastAsia="en-GB"/>
              </w:rPr>
              <w:drawing>
                <wp:inline distT="0" distB="0" distL="0" distR="0" wp14:anchorId="1DBF3A48" wp14:editId="1DBF3A49">
                  <wp:extent cx="1400175" cy="128725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urham Logo (JPEG versi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03280" cy="1290112"/>
                          </a:xfrm>
                          <a:prstGeom prst="rect">
                            <a:avLst/>
                          </a:prstGeom>
                        </pic:spPr>
                      </pic:pic>
                    </a:graphicData>
                  </a:graphic>
                </wp:inline>
              </w:drawing>
            </w:r>
          </w:p>
          <w:p w14:paraId="1DBF3634" w14:textId="77777777" w:rsidR="00275D52" w:rsidRPr="00E208F5" w:rsidRDefault="00275D52" w:rsidP="00E419DF">
            <w:pPr>
              <w:rPr>
                <w:rFonts w:ascii="Comic Sans MS" w:hAnsi="Comic Sans MS"/>
                <w:b/>
                <w:sz w:val="40"/>
                <w:szCs w:val="40"/>
              </w:rPr>
            </w:pPr>
          </w:p>
        </w:tc>
      </w:tr>
      <w:tr w:rsidR="00D006AB" w:rsidRPr="00E208F5" w14:paraId="1DBF363F" w14:textId="77777777" w:rsidTr="00207F2F">
        <w:tc>
          <w:tcPr>
            <w:tcW w:w="15163" w:type="dxa"/>
            <w:shd w:val="clear" w:color="auto" w:fill="125178"/>
          </w:tcPr>
          <w:p w14:paraId="1DBF3636" w14:textId="77777777" w:rsidR="0088341B" w:rsidRDefault="0088341B" w:rsidP="0088341B">
            <w:pPr>
              <w:pStyle w:val="ListParagraph"/>
              <w:spacing w:line="480" w:lineRule="auto"/>
              <w:ind w:left="714"/>
              <w:rPr>
                <w:rFonts w:ascii="Corbel" w:hAnsi="Corbel" w:cs="Leelawadee"/>
                <w:b/>
                <w:color w:val="FFFFFF" w:themeColor="background1"/>
                <w:sz w:val="32"/>
                <w:szCs w:val="32"/>
              </w:rPr>
            </w:pPr>
          </w:p>
          <w:p w14:paraId="1DBF3637" w14:textId="77777777" w:rsidR="00D006AB" w:rsidRDefault="00D006AB" w:rsidP="00D006AB">
            <w:pPr>
              <w:pStyle w:val="ListParagraph"/>
              <w:numPr>
                <w:ilvl w:val="0"/>
                <w:numId w:val="4"/>
              </w:numPr>
              <w:spacing w:line="480" w:lineRule="auto"/>
              <w:ind w:left="714" w:hanging="357"/>
              <w:rPr>
                <w:rFonts w:ascii="Corbel" w:hAnsi="Corbel" w:cs="Leelawadee"/>
                <w:b/>
                <w:color w:val="FFFFFF" w:themeColor="background1"/>
                <w:sz w:val="32"/>
                <w:szCs w:val="32"/>
              </w:rPr>
            </w:pPr>
            <w:r w:rsidRPr="00DD14D4">
              <w:rPr>
                <w:rFonts w:ascii="Corbel" w:hAnsi="Corbel" w:cs="Leelawadee"/>
                <w:b/>
                <w:color w:val="FFFFFF" w:themeColor="background1"/>
                <w:sz w:val="32"/>
                <w:szCs w:val="32"/>
              </w:rPr>
              <w:t>Suggestions are given for content in each genre t</w:t>
            </w:r>
            <w:r>
              <w:rPr>
                <w:rFonts w:ascii="Corbel" w:hAnsi="Corbel" w:cs="Leelawadee"/>
                <w:b/>
                <w:color w:val="FFFFFF" w:themeColor="background1"/>
                <w:sz w:val="32"/>
                <w:szCs w:val="32"/>
              </w:rPr>
              <w:t>o show progression</w:t>
            </w:r>
          </w:p>
          <w:p w14:paraId="1DBF3638" w14:textId="77777777" w:rsidR="00D006AB" w:rsidRPr="000F7FB9" w:rsidRDefault="00D006AB" w:rsidP="00D006AB">
            <w:pPr>
              <w:pStyle w:val="ListParagraph"/>
              <w:numPr>
                <w:ilvl w:val="0"/>
                <w:numId w:val="4"/>
              </w:numPr>
              <w:spacing w:line="480" w:lineRule="auto"/>
              <w:ind w:left="714" w:hanging="357"/>
              <w:rPr>
                <w:rFonts w:ascii="Corbel" w:hAnsi="Corbel" w:cs="Leelawadee"/>
                <w:b/>
                <w:color w:val="FFFFFF" w:themeColor="background1"/>
                <w:sz w:val="32"/>
                <w:szCs w:val="32"/>
              </w:rPr>
            </w:pPr>
            <w:r>
              <w:rPr>
                <w:rFonts w:ascii="Corbel" w:hAnsi="Corbel" w:cs="Leelawadee"/>
                <w:b/>
                <w:color w:val="FFFFFF" w:themeColor="background1"/>
                <w:sz w:val="32"/>
                <w:szCs w:val="32"/>
              </w:rPr>
              <w:t>Each genre links to skills relevant to that genre, listed according to the curriculum for each year group</w:t>
            </w:r>
          </w:p>
          <w:p w14:paraId="1DBF3639" w14:textId="77777777" w:rsidR="00D006AB" w:rsidRPr="00DD14D4" w:rsidRDefault="00D006AB" w:rsidP="00D006AB">
            <w:pPr>
              <w:pStyle w:val="ListParagraph"/>
              <w:numPr>
                <w:ilvl w:val="0"/>
                <w:numId w:val="4"/>
              </w:numPr>
              <w:spacing w:line="480" w:lineRule="auto"/>
              <w:ind w:left="714" w:hanging="357"/>
              <w:rPr>
                <w:rFonts w:ascii="Corbel" w:hAnsi="Corbel" w:cs="Leelawadee"/>
                <w:b/>
                <w:color w:val="FFFFFF" w:themeColor="background1"/>
                <w:sz w:val="32"/>
                <w:szCs w:val="32"/>
              </w:rPr>
            </w:pPr>
            <w:r w:rsidRPr="00DD14D4">
              <w:rPr>
                <w:rFonts w:ascii="Corbel" w:hAnsi="Corbel" w:cs="Leelawadee"/>
                <w:b/>
                <w:color w:val="FFFFFF" w:themeColor="background1"/>
                <w:sz w:val="32"/>
                <w:szCs w:val="32"/>
              </w:rPr>
              <w:t>Skills in bold are those that particularly lend themselves to the genre</w:t>
            </w:r>
          </w:p>
          <w:p w14:paraId="1DBF363A" w14:textId="77777777" w:rsidR="00D006AB" w:rsidRPr="00DD14D4" w:rsidRDefault="00D006AB" w:rsidP="00D006AB">
            <w:pPr>
              <w:pStyle w:val="ListParagraph"/>
              <w:numPr>
                <w:ilvl w:val="0"/>
                <w:numId w:val="4"/>
              </w:numPr>
              <w:spacing w:line="480" w:lineRule="auto"/>
              <w:ind w:left="714" w:hanging="357"/>
              <w:rPr>
                <w:rFonts w:ascii="Corbel" w:hAnsi="Corbel" w:cs="Leelawadee"/>
                <w:b/>
                <w:color w:val="FFFFFF" w:themeColor="background1"/>
                <w:sz w:val="32"/>
                <w:szCs w:val="32"/>
              </w:rPr>
            </w:pPr>
            <w:r w:rsidRPr="00DD14D4">
              <w:rPr>
                <w:rFonts w:ascii="Corbel" w:hAnsi="Corbel" w:cs="Leelawadee"/>
                <w:b/>
                <w:color w:val="FFFFFF" w:themeColor="background1"/>
                <w:sz w:val="32"/>
                <w:szCs w:val="32"/>
              </w:rPr>
              <w:t xml:space="preserve">Teach year group skills BUT also recap/reteach skills from previous year groups to address gaps in learning and to ensure skills from previous year groups are used in extended writing. </w:t>
            </w:r>
            <w:r w:rsidRPr="00DD14D4">
              <w:rPr>
                <w:rFonts w:ascii="Corbel" w:hAnsi="Corbel" w:cs="Leelawadee"/>
                <w:b/>
                <w:i/>
                <w:color w:val="FFFFFF" w:themeColor="background1"/>
                <w:sz w:val="32"/>
                <w:szCs w:val="32"/>
              </w:rPr>
              <w:t>For example, for a story, recap speech punctuation in Years 5 and 6 to ensure accurately punctuated dialogue is included.</w:t>
            </w:r>
          </w:p>
          <w:p w14:paraId="1DBF363B" w14:textId="77777777" w:rsidR="00D006AB" w:rsidRDefault="00D006AB" w:rsidP="00D006AB">
            <w:pPr>
              <w:pStyle w:val="ListParagraph"/>
              <w:numPr>
                <w:ilvl w:val="0"/>
                <w:numId w:val="4"/>
              </w:numPr>
              <w:spacing w:line="480" w:lineRule="auto"/>
              <w:ind w:left="714" w:hanging="357"/>
              <w:rPr>
                <w:rFonts w:ascii="Corbel" w:hAnsi="Corbel" w:cs="Leelawadee"/>
                <w:b/>
                <w:color w:val="FFFFFF" w:themeColor="background1"/>
                <w:sz w:val="32"/>
                <w:szCs w:val="32"/>
              </w:rPr>
            </w:pPr>
            <w:r w:rsidRPr="00DD14D4">
              <w:rPr>
                <w:rFonts w:ascii="Corbel" w:hAnsi="Corbel" w:cs="Leelawadee"/>
                <w:b/>
                <w:color w:val="FFFFFF" w:themeColor="background1"/>
                <w:sz w:val="32"/>
                <w:szCs w:val="32"/>
              </w:rPr>
              <w:t>Use the Durham Writing AWL Grid to ensure coverage</w:t>
            </w:r>
          </w:p>
          <w:p w14:paraId="1DBF363C" w14:textId="77777777" w:rsidR="00D006AB" w:rsidRDefault="00D006AB" w:rsidP="00D006AB">
            <w:pPr>
              <w:spacing w:line="480" w:lineRule="auto"/>
              <w:rPr>
                <w:rFonts w:ascii="Corbel" w:hAnsi="Corbel" w:cs="Leelawadee"/>
                <w:b/>
                <w:color w:val="FFFFFF" w:themeColor="background1"/>
                <w:sz w:val="32"/>
                <w:szCs w:val="32"/>
              </w:rPr>
            </w:pPr>
          </w:p>
          <w:p w14:paraId="1DBF363D" w14:textId="77777777" w:rsidR="00D006AB" w:rsidRDefault="00D006AB" w:rsidP="00D006AB">
            <w:pPr>
              <w:spacing w:line="480" w:lineRule="auto"/>
              <w:rPr>
                <w:rFonts w:ascii="Corbel" w:hAnsi="Corbel" w:cs="Leelawadee"/>
                <w:b/>
                <w:color w:val="FFFFFF" w:themeColor="background1"/>
                <w:sz w:val="32"/>
                <w:szCs w:val="32"/>
              </w:rPr>
            </w:pPr>
          </w:p>
          <w:p w14:paraId="1DBF363E" w14:textId="77777777" w:rsidR="00D006AB" w:rsidRPr="000F7FB9" w:rsidRDefault="00D006AB" w:rsidP="00D006AB">
            <w:pPr>
              <w:spacing w:line="480" w:lineRule="auto"/>
              <w:rPr>
                <w:rFonts w:ascii="Corbel" w:hAnsi="Corbel" w:cs="Leelawadee"/>
                <w:b/>
                <w:color w:val="FFFFFF" w:themeColor="background1"/>
                <w:sz w:val="32"/>
                <w:szCs w:val="32"/>
              </w:rPr>
            </w:pPr>
          </w:p>
        </w:tc>
      </w:tr>
    </w:tbl>
    <w:p w14:paraId="1DBF3640" w14:textId="77777777" w:rsidR="002A20DD" w:rsidRDefault="002A20DD"/>
    <w:p w14:paraId="1DBF3641" w14:textId="77777777" w:rsidR="00D95064" w:rsidRDefault="00D95064"/>
    <w:p w14:paraId="1DBF3642" w14:textId="77777777" w:rsidR="00D95064" w:rsidRDefault="00D95064"/>
    <w:tbl>
      <w:tblPr>
        <w:tblStyle w:val="TableGrid"/>
        <w:tblW w:w="15304" w:type="dxa"/>
        <w:tblLook w:val="04A0" w:firstRow="1" w:lastRow="0" w:firstColumn="1" w:lastColumn="0" w:noHBand="0" w:noVBand="1"/>
      </w:tblPr>
      <w:tblGrid>
        <w:gridCol w:w="2550"/>
        <w:gridCol w:w="2551"/>
        <w:gridCol w:w="2551"/>
        <w:gridCol w:w="2550"/>
        <w:gridCol w:w="2551"/>
        <w:gridCol w:w="2551"/>
      </w:tblGrid>
      <w:tr w:rsidR="00D006AB" w:rsidRPr="00DD14D4" w14:paraId="1DBF3644" w14:textId="77777777" w:rsidTr="00D006AB">
        <w:tc>
          <w:tcPr>
            <w:tcW w:w="15304" w:type="dxa"/>
            <w:gridSpan w:val="6"/>
            <w:shd w:val="clear" w:color="auto" w:fill="125178"/>
          </w:tcPr>
          <w:p w14:paraId="1DBF3643" w14:textId="77777777" w:rsidR="00D006AB" w:rsidRPr="00DD14D4" w:rsidRDefault="00D006AB" w:rsidP="00D006AB">
            <w:pPr>
              <w:jc w:val="center"/>
              <w:rPr>
                <w:rFonts w:ascii="Corbel" w:hAnsi="Corbel" w:cs="Leelawadee"/>
                <w:b/>
                <w:sz w:val="36"/>
                <w:szCs w:val="32"/>
              </w:rPr>
            </w:pPr>
            <w:r>
              <w:rPr>
                <w:rFonts w:ascii="Corbel" w:hAnsi="Corbel" w:cs="Leelawadee"/>
                <w:b/>
                <w:color w:val="FFFFFF" w:themeColor="background1"/>
                <w:sz w:val="36"/>
                <w:szCs w:val="32"/>
              </w:rPr>
              <w:t>STORIES</w:t>
            </w:r>
          </w:p>
        </w:tc>
      </w:tr>
      <w:tr w:rsidR="00D006AB" w:rsidRPr="00DD14D4" w14:paraId="1DBF3646" w14:textId="77777777" w:rsidTr="00D006AB">
        <w:tc>
          <w:tcPr>
            <w:tcW w:w="15304" w:type="dxa"/>
            <w:gridSpan w:val="6"/>
            <w:shd w:val="clear" w:color="auto" w:fill="8F8559"/>
          </w:tcPr>
          <w:p w14:paraId="1DBF3645" w14:textId="77777777" w:rsidR="00D006AB" w:rsidRPr="0066789C" w:rsidRDefault="00D006AB" w:rsidP="00D006AB">
            <w:pPr>
              <w:rPr>
                <w:rFonts w:ascii="Corbel" w:hAnsi="Corbel" w:cs="Leelawadee"/>
                <w:b/>
                <w:color w:val="FFFFFF" w:themeColor="background1"/>
                <w:sz w:val="36"/>
                <w:szCs w:val="32"/>
              </w:rPr>
            </w:pPr>
            <w:r w:rsidRPr="00171847">
              <w:rPr>
                <w:rFonts w:ascii="Corbel" w:hAnsi="Corbel" w:cs="Leelawadee"/>
                <w:noProof/>
                <w:color w:val="FFFFFF" w:themeColor="background1"/>
                <w:sz w:val="36"/>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72576" behindDoc="0" locked="0" layoutInCell="1" allowOverlap="1" wp14:anchorId="1DBF3A4A" wp14:editId="1DBF3A4B">
                      <wp:simplePos x="0" y="0"/>
                      <wp:positionH relativeFrom="column">
                        <wp:posOffset>1737995</wp:posOffset>
                      </wp:positionH>
                      <wp:positionV relativeFrom="paragraph">
                        <wp:posOffset>33655</wp:posOffset>
                      </wp:positionV>
                      <wp:extent cx="6810375" cy="219075"/>
                      <wp:effectExtent l="0" t="19050" r="47625" b="47625"/>
                      <wp:wrapNone/>
                      <wp:docPr id="9" name="Right Arrow 9"/>
                      <wp:cNvGraphicFramePr/>
                      <a:graphic xmlns:a="http://schemas.openxmlformats.org/drawingml/2006/main">
                        <a:graphicData uri="http://schemas.microsoft.com/office/word/2010/wordprocessingShape">
                          <wps:wsp>
                            <wps:cNvSpPr/>
                            <wps:spPr>
                              <a:xfrm>
                                <a:off x="0" y="0"/>
                                <a:ext cx="6810375" cy="219075"/>
                              </a:xfrm>
                              <a:prstGeom prst="rightArrow">
                                <a:avLst/>
                              </a:prstGeom>
                              <a:solidFill>
                                <a:srgbClr val="125178"/>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664A6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136.85pt;margin-top:2.65pt;width:536.25pt;height:17.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" adj="21253" fillcolor="#125178" strokecolor="white [3212]" strokeweight="1pt"/>
                  </w:pict>
                </mc:Fallback>
              </mc:AlternateContent>
            </w:r>
            <w:r w:rsidRPr="00171847">
              <w:rPr>
                <w:rFonts w:ascii="Corbel" w:hAnsi="Corbel" w:cs="Leelawadee"/>
                <w:color w:val="FFFFFF" w:themeColor="background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Progression</w:t>
            </w:r>
          </w:p>
        </w:tc>
      </w:tr>
      <w:tr w:rsidR="00D006AB" w:rsidRPr="00D87A03" w14:paraId="1DBF367C" w14:textId="77777777" w:rsidTr="00D006AB">
        <w:tc>
          <w:tcPr>
            <w:tcW w:w="2550" w:type="dxa"/>
            <w:shd w:val="clear" w:color="auto" w:fill="FFFFFF" w:themeFill="background1"/>
          </w:tcPr>
          <w:p w14:paraId="1DBF3647" w14:textId="77777777" w:rsidR="00D006AB" w:rsidRDefault="00D006AB" w:rsidP="00D006AB">
            <w:pPr>
              <w:rPr>
                <w:rFonts w:ascii="Corbel" w:hAnsi="Corbel" w:cs="Leelawadee"/>
                <w:sz w:val="24"/>
              </w:rPr>
            </w:pPr>
            <w:r>
              <w:rPr>
                <w:rFonts w:ascii="Corbel" w:hAnsi="Corbel" w:cs="Leelawadee"/>
                <w:sz w:val="24"/>
              </w:rPr>
              <w:t>-Oral rehearsal of sentences</w:t>
            </w:r>
          </w:p>
          <w:p w14:paraId="1DBF3648" w14:textId="77777777" w:rsidR="00D006AB" w:rsidRDefault="00D006AB" w:rsidP="00D006AB">
            <w:pPr>
              <w:rPr>
                <w:rFonts w:ascii="Corbel" w:hAnsi="Corbel" w:cs="Leelawadee"/>
                <w:sz w:val="24"/>
              </w:rPr>
            </w:pPr>
            <w:r>
              <w:rPr>
                <w:rFonts w:ascii="Corbel" w:hAnsi="Corbel" w:cs="Leelawadee"/>
                <w:sz w:val="24"/>
              </w:rPr>
              <w:t>-Talk to identify story structure</w:t>
            </w:r>
          </w:p>
          <w:p w14:paraId="1DBF3649" w14:textId="77777777" w:rsidR="00D006AB" w:rsidRDefault="00D006AB" w:rsidP="00D006AB">
            <w:pPr>
              <w:rPr>
                <w:rFonts w:ascii="Corbel" w:hAnsi="Corbel" w:cs="Leelawadee"/>
                <w:sz w:val="24"/>
              </w:rPr>
            </w:pPr>
            <w:r>
              <w:rPr>
                <w:rFonts w:ascii="Corbel" w:hAnsi="Corbel" w:cs="Leelawadee"/>
                <w:sz w:val="24"/>
              </w:rPr>
              <w:t>-Sequencing main events and developing story language</w:t>
            </w:r>
          </w:p>
          <w:p w14:paraId="1DBF364A" w14:textId="77777777" w:rsidR="00D006AB" w:rsidRDefault="00D006AB" w:rsidP="00D006AB">
            <w:pPr>
              <w:rPr>
                <w:rFonts w:ascii="Corbel" w:hAnsi="Corbel" w:cs="Leelawadee"/>
                <w:sz w:val="24"/>
              </w:rPr>
            </w:pPr>
            <w:r>
              <w:rPr>
                <w:rFonts w:ascii="Corbel" w:hAnsi="Corbel" w:cs="Leelawadee"/>
                <w:sz w:val="24"/>
              </w:rPr>
              <w:t>-Retelling of familiar stories</w:t>
            </w:r>
          </w:p>
          <w:p w14:paraId="1DBF364B" w14:textId="77777777" w:rsidR="00D006AB" w:rsidRDefault="00D006AB" w:rsidP="00D006AB">
            <w:pPr>
              <w:rPr>
                <w:rFonts w:ascii="Corbel" w:hAnsi="Corbel" w:cs="Leelawadee"/>
                <w:sz w:val="24"/>
              </w:rPr>
            </w:pPr>
            <w:r>
              <w:rPr>
                <w:rFonts w:ascii="Corbel" w:hAnsi="Corbel" w:cs="Leelawadee"/>
                <w:sz w:val="24"/>
              </w:rPr>
              <w:t>-Stories with a simple structure</w:t>
            </w:r>
          </w:p>
          <w:p w14:paraId="1DBF364C" w14:textId="77777777" w:rsidR="00D006AB" w:rsidRDefault="00D006AB" w:rsidP="00D006AB">
            <w:pPr>
              <w:rPr>
                <w:rFonts w:ascii="Corbel" w:hAnsi="Corbel" w:cs="Leelawadee"/>
                <w:sz w:val="24"/>
              </w:rPr>
            </w:pPr>
            <w:r>
              <w:rPr>
                <w:rFonts w:ascii="Corbel" w:hAnsi="Corbel" w:cs="Leelawadee"/>
                <w:sz w:val="24"/>
              </w:rPr>
              <w:t>-Familiar settings and characters</w:t>
            </w:r>
          </w:p>
          <w:p w14:paraId="1DBF364D" w14:textId="77777777" w:rsidR="00D006AB" w:rsidRPr="00D87A03" w:rsidRDefault="00D006AB" w:rsidP="00D006AB">
            <w:pPr>
              <w:rPr>
                <w:rFonts w:ascii="Corbel" w:hAnsi="Corbel" w:cs="Leelawadee"/>
                <w:sz w:val="24"/>
              </w:rPr>
            </w:pPr>
            <w:r>
              <w:rPr>
                <w:rFonts w:ascii="Corbel" w:hAnsi="Corbel" w:cs="Leelawadee"/>
                <w:sz w:val="24"/>
              </w:rPr>
              <w:t>-Simple sentences and description</w:t>
            </w:r>
          </w:p>
        </w:tc>
        <w:tc>
          <w:tcPr>
            <w:tcW w:w="2551" w:type="dxa"/>
            <w:shd w:val="clear" w:color="auto" w:fill="FFFFFF" w:themeFill="background1"/>
          </w:tcPr>
          <w:p w14:paraId="1DBF364E" w14:textId="77777777" w:rsidR="00D006AB" w:rsidRDefault="00D006AB" w:rsidP="00D006AB">
            <w:pPr>
              <w:rPr>
                <w:rFonts w:ascii="Corbel" w:hAnsi="Corbel" w:cs="Leelawadee"/>
                <w:sz w:val="24"/>
              </w:rPr>
            </w:pPr>
            <w:r>
              <w:rPr>
                <w:rFonts w:ascii="Corbel" w:hAnsi="Corbel" w:cs="Leelawadee"/>
                <w:sz w:val="24"/>
              </w:rPr>
              <w:t>-Retelling of familiar, more detailed stories</w:t>
            </w:r>
          </w:p>
          <w:p w14:paraId="1DBF364F" w14:textId="77777777" w:rsidR="00D006AB" w:rsidRDefault="00D006AB" w:rsidP="00D006AB">
            <w:pPr>
              <w:rPr>
                <w:rFonts w:ascii="Corbel" w:hAnsi="Corbel" w:cs="Leelawadee"/>
                <w:sz w:val="24"/>
              </w:rPr>
            </w:pPr>
            <w:r>
              <w:rPr>
                <w:rFonts w:ascii="Corbel" w:hAnsi="Corbel" w:cs="Leelawadee"/>
                <w:sz w:val="24"/>
              </w:rPr>
              <w:t>-Using temporal connectives</w:t>
            </w:r>
          </w:p>
          <w:p w14:paraId="1DBF3650" w14:textId="77777777" w:rsidR="00D006AB" w:rsidRDefault="00D006AB" w:rsidP="00D006AB">
            <w:pPr>
              <w:rPr>
                <w:rFonts w:ascii="Corbel" w:hAnsi="Corbel" w:cs="Leelawadee"/>
                <w:sz w:val="24"/>
              </w:rPr>
            </w:pPr>
            <w:r>
              <w:rPr>
                <w:rFonts w:ascii="Corbel" w:hAnsi="Corbel" w:cs="Leelawadee"/>
                <w:sz w:val="24"/>
              </w:rPr>
              <w:t>-Using story language</w:t>
            </w:r>
          </w:p>
          <w:p w14:paraId="1DBF3651" w14:textId="77777777" w:rsidR="00D006AB" w:rsidRDefault="00D006AB" w:rsidP="00D006AB">
            <w:pPr>
              <w:rPr>
                <w:rFonts w:ascii="Corbel" w:hAnsi="Corbel" w:cs="Leelawadee"/>
                <w:sz w:val="24"/>
              </w:rPr>
            </w:pPr>
            <w:r>
              <w:rPr>
                <w:rFonts w:ascii="Corbel" w:hAnsi="Corbel" w:cs="Leelawadee"/>
                <w:sz w:val="24"/>
              </w:rPr>
              <w:t>-Choosing settings and characters</w:t>
            </w:r>
          </w:p>
          <w:p w14:paraId="1DBF3652" w14:textId="77777777" w:rsidR="00D006AB" w:rsidRDefault="00D006AB" w:rsidP="00D006AB">
            <w:pPr>
              <w:rPr>
                <w:rFonts w:ascii="Corbel" w:hAnsi="Corbel" w:cs="Leelawadee"/>
                <w:sz w:val="24"/>
              </w:rPr>
            </w:pPr>
            <w:r>
              <w:rPr>
                <w:rFonts w:ascii="Corbel" w:hAnsi="Corbel" w:cs="Leelawadee"/>
                <w:sz w:val="24"/>
              </w:rPr>
              <w:t>-Developing story structure</w:t>
            </w:r>
          </w:p>
          <w:p w14:paraId="1DBF3653" w14:textId="77777777" w:rsidR="00D006AB" w:rsidRDefault="00D006AB" w:rsidP="00D006AB">
            <w:pPr>
              <w:rPr>
                <w:rFonts w:ascii="Corbel" w:hAnsi="Corbel" w:cs="Leelawadee"/>
                <w:sz w:val="24"/>
              </w:rPr>
            </w:pPr>
            <w:r>
              <w:rPr>
                <w:rFonts w:ascii="Corbel" w:hAnsi="Corbel" w:cs="Leelawadee"/>
                <w:sz w:val="24"/>
              </w:rPr>
              <w:t>-Alternative sections of familiar stories (e.g. endings)</w:t>
            </w:r>
          </w:p>
          <w:p w14:paraId="1DBF3654" w14:textId="77777777" w:rsidR="00D006AB" w:rsidRDefault="00D006AB" w:rsidP="00D006AB">
            <w:pPr>
              <w:rPr>
                <w:rFonts w:ascii="Corbel" w:hAnsi="Corbel" w:cs="Leelawadee"/>
                <w:sz w:val="24"/>
              </w:rPr>
            </w:pPr>
            <w:r>
              <w:rPr>
                <w:rFonts w:ascii="Corbel" w:hAnsi="Corbel" w:cs="Leelawadee"/>
                <w:sz w:val="24"/>
              </w:rPr>
              <w:t>-Simple innovations of familiar stories</w:t>
            </w:r>
          </w:p>
          <w:p w14:paraId="1DBF3655" w14:textId="77777777" w:rsidR="00D006AB" w:rsidRDefault="00D006AB" w:rsidP="00D006AB">
            <w:pPr>
              <w:rPr>
                <w:rFonts w:ascii="Corbel" w:hAnsi="Corbel" w:cs="Leelawadee"/>
                <w:sz w:val="24"/>
              </w:rPr>
            </w:pPr>
            <w:r>
              <w:rPr>
                <w:rFonts w:ascii="Corbel" w:hAnsi="Corbel" w:cs="Leelawadee"/>
                <w:sz w:val="24"/>
              </w:rPr>
              <w:t>-Using description to engage reader</w:t>
            </w:r>
          </w:p>
          <w:p w14:paraId="1DBF3656" w14:textId="77777777" w:rsidR="00D006AB" w:rsidRPr="00D87A03" w:rsidRDefault="00D006AB" w:rsidP="00D006AB">
            <w:pPr>
              <w:rPr>
                <w:rFonts w:ascii="Corbel" w:hAnsi="Corbel" w:cs="Leelawadee"/>
                <w:sz w:val="24"/>
              </w:rPr>
            </w:pPr>
            <w:r>
              <w:rPr>
                <w:rFonts w:ascii="Corbel" w:hAnsi="Corbel" w:cs="Leelawadee"/>
                <w:sz w:val="24"/>
              </w:rPr>
              <w:t>-Using past tense and third person consistently</w:t>
            </w:r>
          </w:p>
        </w:tc>
        <w:tc>
          <w:tcPr>
            <w:tcW w:w="2551" w:type="dxa"/>
            <w:shd w:val="clear" w:color="auto" w:fill="FFFFFF" w:themeFill="background1"/>
          </w:tcPr>
          <w:p w14:paraId="1DBF3657" w14:textId="77777777" w:rsidR="00D006AB" w:rsidRDefault="00D006AB" w:rsidP="00D006AB">
            <w:pPr>
              <w:rPr>
                <w:rFonts w:ascii="Corbel" w:hAnsi="Corbel" w:cs="Leelawadee"/>
                <w:sz w:val="24"/>
              </w:rPr>
            </w:pPr>
            <w:r>
              <w:rPr>
                <w:rFonts w:ascii="Corbel" w:hAnsi="Corbel" w:cs="Leelawadee"/>
                <w:sz w:val="24"/>
              </w:rPr>
              <w:t>-Own simple stories based on those read or own experiences</w:t>
            </w:r>
          </w:p>
          <w:p w14:paraId="1DBF3658" w14:textId="77777777" w:rsidR="00D006AB" w:rsidRDefault="00D006AB" w:rsidP="00D006AB">
            <w:pPr>
              <w:rPr>
                <w:rFonts w:ascii="Corbel" w:hAnsi="Corbel" w:cs="Leelawadee"/>
                <w:sz w:val="24"/>
              </w:rPr>
            </w:pPr>
            <w:r>
              <w:rPr>
                <w:rFonts w:ascii="Corbel" w:hAnsi="Corbel" w:cs="Leelawadee"/>
                <w:sz w:val="24"/>
              </w:rPr>
              <w:t>-Alternative/additional sections/chapters</w:t>
            </w:r>
          </w:p>
          <w:p w14:paraId="1DBF3659" w14:textId="77777777" w:rsidR="00D006AB" w:rsidRDefault="00D006AB" w:rsidP="00D006AB">
            <w:pPr>
              <w:rPr>
                <w:rFonts w:ascii="Corbel" w:hAnsi="Corbel" w:cs="Leelawadee"/>
                <w:sz w:val="24"/>
              </w:rPr>
            </w:pPr>
            <w:r>
              <w:rPr>
                <w:rFonts w:ascii="Corbel" w:hAnsi="Corbel" w:cs="Leelawadee"/>
                <w:sz w:val="24"/>
              </w:rPr>
              <w:t>-Starting to develop more detailed story structure with dilemma and resolution</w:t>
            </w:r>
          </w:p>
          <w:p w14:paraId="1DBF365A" w14:textId="77777777" w:rsidR="00D006AB" w:rsidRDefault="00D006AB" w:rsidP="00D006AB">
            <w:pPr>
              <w:rPr>
                <w:rFonts w:ascii="Corbel" w:hAnsi="Corbel" w:cs="Leelawadee"/>
                <w:sz w:val="24"/>
              </w:rPr>
            </w:pPr>
            <w:r>
              <w:rPr>
                <w:rFonts w:ascii="Corbel" w:hAnsi="Corbel" w:cs="Leelawadee"/>
                <w:sz w:val="24"/>
              </w:rPr>
              <w:t>-Using first and third person for story-telling</w:t>
            </w:r>
          </w:p>
          <w:p w14:paraId="1DBF365B" w14:textId="77777777" w:rsidR="00D006AB" w:rsidRDefault="00D006AB" w:rsidP="00D006AB">
            <w:pPr>
              <w:rPr>
                <w:rFonts w:ascii="Corbel" w:hAnsi="Corbel" w:cs="Leelawadee"/>
                <w:sz w:val="24"/>
              </w:rPr>
            </w:pPr>
            <w:r>
              <w:rPr>
                <w:rFonts w:ascii="Corbel" w:hAnsi="Corbel" w:cs="Leelawadee"/>
                <w:sz w:val="24"/>
              </w:rPr>
              <w:t>-Developing character including feelings</w:t>
            </w:r>
          </w:p>
          <w:p w14:paraId="1DBF365C" w14:textId="77777777" w:rsidR="00D006AB" w:rsidRDefault="00D006AB" w:rsidP="00D006AB">
            <w:pPr>
              <w:rPr>
                <w:rFonts w:ascii="Corbel" w:hAnsi="Corbel" w:cs="Leelawadee"/>
                <w:sz w:val="24"/>
              </w:rPr>
            </w:pPr>
            <w:r>
              <w:rPr>
                <w:rFonts w:ascii="Corbel" w:hAnsi="Corbel" w:cs="Leelawadee"/>
                <w:sz w:val="24"/>
              </w:rPr>
              <w:t>-Using dialogue</w:t>
            </w:r>
          </w:p>
          <w:p w14:paraId="1DBF365D" w14:textId="77777777" w:rsidR="00D006AB" w:rsidRDefault="00D006AB" w:rsidP="00D006AB">
            <w:pPr>
              <w:rPr>
                <w:rFonts w:ascii="Corbel" w:hAnsi="Corbel" w:cs="Leelawadee"/>
                <w:sz w:val="24"/>
              </w:rPr>
            </w:pPr>
            <w:r>
              <w:rPr>
                <w:rFonts w:ascii="Corbel" w:hAnsi="Corbel" w:cs="Leelawadee"/>
                <w:sz w:val="24"/>
              </w:rPr>
              <w:t>-Developing settings to create atmosphere</w:t>
            </w:r>
          </w:p>
          <w:p w14:paraId="1DBF365E" w14:textId="77777777" w:rsidR="00D006AB" w:rsidRDefault="00D006AB" w:rsidP="00D006AB">
            <w:pPr>
              <w:rPr>
                <w:rFonts w:ascii="Corbel" w:hAnsi="Corbel" w:cs="Leelawadee"/>
                <w:sz w:val="24"/>
              </w:rPr>
            </w:pPr>
            <w:r>
              <w:rPr>
                <w:rFonts w:ascii="Corbel" w:hAnsi="Corbel" w:cs="Leelawadee"/>
                <w:sz w:val="24"/>
              </w:rPr>
              <w:t>-Developing scene changes to move story on</w:t>
            </w:r>
          </w:p>
          <w:p w14:paraId="1DBF365F" w14:textId="77777777" w:rsidR="00D006AB" w:rsidRDefault="00D006AB" w:rsidP="00D006AB">
            <w:pPr>
              <w:rPr>
                <w:rFonts w:ascii="Corbel" w:hAnsi="Corbel" w:cs="Leelawadee"/>
                <w:sz w:val="24"/>
              </w:rPr>
            </w:pPr>
            <w:r>
              <w:rPr>
                <w:rFonts w:ascii="Corbel" w:hAnsi="Corbel" w:cs="Leelawadee"/>
                <w:sz w:val="24"/>
              </w:rPr>
              <w:t>-Using paragraphs</w:t>
            </w:r>
          </w:p>
          <w:p w14:paraId="1DBF3660" w14:textId="77777777" w:rsidR="00D006AB" w:rsidRPr="00D87A03" w:rsidRDefault="00D006AB" w:rsidP="00D006AB">
            <w:pPr>
              <w:rPr>
                <w:rFonts w:ascii="Corbel" w:hAnsi="Corbel" w:cs="Leelawadee"/>
                <w:b/>
                <w:sz w:val="24"/>
              </w:rPr>
            </w:pPr>
          </w:p>
        </w:tc>
        <w:tc>
          <w:tcPr>
            <w:tcW w:w="2550" w:type="dxa"/>
            <w:shd w:val="clear" w:color="auto" w:fill="FFFFFF" w:themeFill="background1"/>
          </w:tcPr>
          <w:p w14:paraId="1DBF3661" w14:textId="77777777" w:rsidR="00D006AB" w:rsidRDefault="00D006AB" w:rsidP="00D006AB">
            <w:pPr>
              <w:rPr>
                <w:rFonts w:ascii="Corbel" w:hAnsi="Corbel" w:cs="Leelawadee"/>
                <w:sz w:val="24"/>
              </w:rPr>
            </w:pPr>
            <w:r>
              <w:rPr>
                <w:rFonts w:ascii="Corbel" w:hAnsi="Corbel" w:cs="Leelawadee"/>
                <w:sz w:val="24"/>
              </w:rPr>
              <w:t>-Own versions of stories/chapter</w:t>
            </w:r>
          </w:p>
          <w:p w14:paraId="1DBF3662" w14:textId="77777777" w:rsidR="00D006AB" w:rsidRDefault="00D006AB" w:rsidP="00D006AB">
            <w:pPr>
              <w:rPr>
                <w:rFonts w:ascii="Corbel" w:hAnsi="Corbel" w:cs="Leelawadee"/>
                <w:sz w:val="24"/>
              </w:rPr>
            </w:pPr>
            <w:r>
              <w:rPr>
                <w:rFonts w:ascii="Corbel" w:hAnsi="Corbel" w:cs="Leelawadee"/>
                <w:sz w:val="24"/>
              </w:rPr>
              <w:t>-Using detailed story structure including problem/dilemma and resolution</w:t>
            </w:r>
          </w:p>
          <w:p w14:paraId="1DBF3663" w14:textId="77777777" w:rsidR="00D006AB" w:rsidRDefault="00D006AB" w:rsidP="00D006AB">
            <w:pPr>
              <w:rPr>
                <w:rFonts w:ascii="Corbel" w:hAnsi="Corbel" w:cs="Leelawadee"/>
                <w:sz w:val="24"/>
              </w:rPr>
            </w:pPr>
            <w:r>
              <w:rPr>
                <w:rFonts w:ascii="Corbel" w:hAnsi="Corbel" w:cs="Leelawadee"/>
                <w:sz w:val="24"/>
              </w:rPr>
              <w:t>-Using first and third person consistently</w:t>
            </w:r>
          </w:p>
          <w:p w14:paraId="1DBF3664" w14:textId="77777777" w:rsidR="00D006AB" w:rsidRDefault="00D006AB" w:rsidP="00D006AB">
            <w:pPr>
              <w:rPr>
                <w:rFonts w:ascii="Corbel" w:hAnsi="Corbel" w:cs="Leelawadee"/>
                <w:sz w:val="24"/>
              </w:rPr>
            </w:pPr>
            <w:r>
              <w:rPr>
                <w:rFonts w:ascii="Corbel" w:hAnsi="Corbel" w:cs="Leelawadee"/>
                <w:sz w:val="24"/>
              </w:rPr>
              <w:t>-Creating tension and suspense</w:t>
            </w:r>
          </w:p>
          <w:p w14:paraId="1DBF3665" w14:textId="77777777" w:rsidR="00D006AB" w:rsidRDefault="00D006AB" w:rsidP="00D006AB">
            <w:pPr>
              <w:rPr>
                <w:rFonts w:ascii="Corbel" w:hAnsi="Corbel" w:cs="Leelawadee"/>
                <w:sz w:val="24"/>
              </w:rPr>
            </w:pPr>
            <w:r>
              <w:rPr>
                <w:rFonts w:ascii="Corbel" w:hAnsi="Corbel" w:cs="Leelawadee"/>
                <w:sz w:val="24"/>
              </w:rPr>
              <w:t>-Developing character (including feelings, behaviour and relationships</w:t>
            </w:r>
          </w:p>
          <w:p w14:paraId="1DBF3666" w14:textId="77777777" w:rsidR="00D006AB" w:rsidRDefault="00D006AB" w:rsidP="00D006AB">
            <w:pPr>
              <w:rPr>
                <w:rFonts w:ascii="Corbel" w:hAnsi="Corbel" w:cs="Leelawadee"/>
                <w:sz w:val="24"/>
              </w:rPr>
            </w:pPr>
            <w:r>
              <w:rPr>
                <w:rFonts w:ascii="Corbel" w:hAnsi="Corbel" w:cs="Leelawadee"/>
                <w:sz w:val="24"/>
              </w:rPr>
              <w:t>-Using dialogue to develop character</w:t>
            </w:r>
          </w:p>
          <w:p w14:paraId="1DBF3667" w14:textId="77777777" w:rsidR="00D006AB" w:rsidRDefault="00D006AB" w:rsidP="00D006AB">
            <w:pPr>
              <w:rPr>
                <w:rFonts w:ascii="Corbel" w:hAnsi="Corbel" w:cs="Leelawadee"/>
                <w:sz w:val="24"/>
              </w:rPr>
            </w:pPr>
            <w:r>
              <w:rPr>
                <w:rFonts w:ascii="Corbel" w:hAnsi="Corbel" w:cs="Leelawadee"/>
                <w:sz w:val="24"/>
              </w:rPr>
              <w:t>-Creating atmosphere in setting using description</w:t>
            </w:r>
          </w:p>
          <w:p w14:paraId="1DBF3668" w14:textId="77777777" w:rsidR="00D006AB" w:rsidRDefault="00D006AB" w:rsidP="00D006AB">
            <w:pPr>
              <w:rPr>
                <w:rFonts w:ascii="Corbel" w:hAnsi="Corbel" w:cs="Leelawadee"/>
                <w:sz w:val="24"/>
              </w:rPr>
            </w:pPr>
            <w:r>
              <w:rPr>
                <w:rFonts w:ascii="Corbel" w:hAnsi="Corbel" w:cs="Leelawadee"/>
                <w:sz w:val="24"/>
              </w:rPr>
              <w:t>-Creating imaginary worlds</w:t>
            </w:r>
          </w:p>
          <w:p w14:paraId="1DBF3669" w14:textId="77777777" w:rsidR="00D006AB" w:rsidRDefault="00D006AB" w:rsidP="00D006AB">
            <w:pPr>
              <w:rPr>
                <w:rFonts w:ascii="Corbel" w:hAnsi="Corbel" w:cs="Leelawadee"/>
                <w:sz w:val="24"/>
              </w:rPr>
            </w:pPr>
            <w:r>
              <w:rPr>
                <w:rFonts w:ascii="Corbel" w:hAnsi="Corbel" w:cs="Leelawadee"/>
                <w:sz w:val="24"/>
              </w:rPr>
              <w:t>-Scene changes move story on</w:t>
            </w:r>
          </w:p>
          <w:p w14:paraId="1DBF366A" w14:textId="77777777" w:rsidR="00D006AB" w:rsidRPr="00D87A03" w:rsidRDefault="00D006AB" w:rsidP="00D006AB">
            <w:pPr>
              <w:rPr>
                <w:rFonts w:ascii="Corbel" w:hAnsi="Corbel" w:cs="Leelawadee"/>
                <w:b/>
                <w:sz w:val="24"/>
              </w:rPr>
            </w:pPr>
            <w:r>
              <w:rPr>
                <w:rFonts w:ascii="Corbel" w:hAnsi="Corbel" w:cs="Leelawadee"/>
                <w:sz w:val="24"/>
              </w:rPr>
              <w:t>-Paragraphs connected</w:t>
            </w:r>
          </w:p>
        </w:tc>
        <w:tc>
          <w:tcPr>
            <w:tcW w:w="2551" w:type="dxa"/>
            <w:shd w:val="clear" w:color="auto" w:fill="FFFFFF" w:themeFill="background1"/>
          </w:tcPr>
          <w:p w14:paraId="1DBF366B" w14:textId="77777777" w:rsidR="00D006AB" w:rsidRDefault="00D006AB" w:rsidP="00D006AB">
            <w:pPr>
              <w:rPr>
                <w:rFonts w:ascii="Corbel" w:hAnsi="Corbel" w:cs="Leelawadee"/>
                <w:sz w:val="24"/>
              </w:rPr>
            </w:pPr>
            <w:r>
              <w:rPr>
                <w:rFonts w:ascii="Corbel" w:hAnsi="Corbel" w:cs="Leelawadee"/>
                <w:sz w:val="24"/>
              </w:rPr>
              <w:t>-Own stories (varied narrative structure)</w:t>
            </w:r>
          </w:p>
          <w:p w14:paraId="1DBF366C" w14:textId="77777777" w:rsidR="00D006AB" w:rsidRDefault="00D006AB" w:rsidP="00D006AB">
            <w:pPr>
              <w:rPr>
                <w:rFonts w:ascii="Corbel" w:hAnsi="Corbel" w:cs="Leelawadee"/>
                <w:sz w:val="24"/>
              </w:rPr>
            </w:pPr>
            <w:r>
              <w:rPr>
                <w:rFonts w:ascii="Corbel" w:hAnsi="Corbel" w:cs="Leelawadee"/>
                <w:sz w:val="24"/>
              </w:rPr>
              <w:t>-Using humour and dialogue to engage the reader</w:t>
            </w:r>
          </w:p>
          <w:p w14:paraId="1DBF366D" w14:textId="77777777" w:rsidR="00D006AB" w:rsidRDefault="00D006AB" w:rsidP="00D006AB">
            <w:pPr>
              <w:rPr>
                <w:rFonts w:ascii="Corbel" w:hAnsi="Corbel" w:cs="Leelawadee"/>
                <w:sz w:val="24"/>
              </w:rPr>
            </w:pPr>
            <w:r>
              <w:rPr>
                <w:rFonts w:ascii="Corbel" w:hAnsi="Corbel" w:cs="Leelawadee"/>
                <w:sz w:val="24"/>
              </w:rPr>
              <w:t>-Developing characters by what they say and do</w:t>
            </w:r>
          </w:p>
          <w:p w14:paraId="1DBF366E" w14:textId="77777777" w:rsidR="00D006AB" w:rsidRDefault="00D006AB" w:rsidP="00D006AB">
            <w:pPr>
              <w:rPr>
                <w:rFonts w:ascii="Corbel" w:hAnsi="Corbel" w:cs="Leelawadee"/>
                <w:sz w:val="24"/>
              </w:rPr>
            </w:pPr>
            <w:r>
              <w:rPr>
                <w:rFonts w:ascii="Corbel" w:hAnsi="Corbel" w:cs="Leelawadee"/>
                <w:sz w:val="24"/>
              </w:rPr>
              <w:t>-Using dialogue to advance plot</w:t>
            </w:r>
          </w:p>
          <w:p w14:paraId="1DBF366F" w14:textId="77777777" w:rsidR="00D006AB" w:rsidRDefault="00D006AB" w:rsidP="00D006AB">
            <w:pPr>
              <w:rPr>
                <w:rFonts w:ascii="Corbel" w:hAnsi="Corbel" w:cs="Leelawadee"/>
                <w:sz w:val="24"/>
              </w:rPr>
            </w:pPr>
            <w:r>
              <w:rPr>
                <w:rFonts w:ascii="Corbel" w:hAnsi="Corbel" w:cs="Leelawadee"/>
                <w:sz w:val="24"/>
              </w:rPr>
              <w:t>-Paragraph links (for cohesion)</w:t>
            </w:r>
          </w:p>
          <w:p w14:paraId="1DBF3670" w14:textId="77777777" w:rsidR="00D006AB" w:rsidRDefault="00D006AB" w:rsidP="00D006AB">
            <w:pPr>
              <w:rPr>
                <w:rFonts w:ascii="Corbel" w:hAnsi="Corbel" w:cs="Leelawadee"/>
                <w:sz w:val="24"/>
              </w:rPr>
            </w:pPr>
            <w:r>
              <w:rPr>
                <w:rFonts w:ascii="Corbel" w:hAnsi="Corbel" w:cs="Leelawadee"/>
                <w:sz w:val="24"/>
              </w:rPr>
              <w:t>-Varying sentence length for effect</w:t>
            </w:r>
          </w:p>
          <w:p w14:paraId="1DBF3671" w14:textId="77777777" w:rsidR="00D006AB" w:rsidRDefault="00D006AB" w:rsidP="00D006AB">
            <w:pPr>
              <w:rPr>
                <w:rFonts w:ascii="Corbel" w:hAnsi="Corbel" w:cs="Leelawadee"/>
                <w:sz w:val="24"/>
              </w:rPr>
            </w:pPr>
            <w:r>
              <w:rPr>
                <w:rFonts w:ascii="Corbel" w:hAnsi="Corbel" w:cs="Leelawadee"/>
                <w:sz w:val="24"/>
              </w:rPr>
              <w:t>-Creating atmosphere in setting using character feeling to imply mood</w:t>
            </w:r>
          </w:p>
          <w:p w14:paraId="1DBF3672" w14:textId="77777777" w:rsidR="00D006AB" w:rsidRDefault="00D006AB" w:rsidP="00D006AB">
            <w:pPr>
              <w:rPr>
                <w:rFonts w:ascii="Corbel" w:hAnsi="Corbel" w:cs="Leelawadee"/>
                <w:sz w:val="24"/>
              </w:rPr>
            </w:pPr>
          </w:p>
          <w:p w14:paraId="1DBF3673" w14:textId="77777777" w:rsidR="00D006AB" w:rsidRPr="00D87A03" w:rsidRDefault="00D006AB" w:rsidP="00D006AB">
            <w:pPr>
              <w:rPr>
                <w:rFonts w:ascii="Corbel" w:hAnsi="Corbel" w:cs="Leelawadee"/>
                <w:b/>
                <w:sz w:val="24"/>
              </w:rPr>
            </w:pPr>
          </w:p>
        </w:tc>
        <w:tc>
          <w:tcPr>
            <w:tcW w:w="2551" w:type="dxa"/>
            <w:shd w:val="clear" w:color="auto" w:fill="FFFFFF" w:themeFill="background1"/>
          </w:tcPr>
          <w:p w14:paraId="1DBF3674" w14:textId="77777777" w:rsidR="00D006AB" w:rsidRDefault="00D006AB" w:rsidP="00D006AB">
            <w:pPr>
              <w:rPr>
                <w:rFonts w:ascii="Corbel" w:hAnsi="Corbel" w:cs="Leelawadee"/>
                <w:sz w:val="24"/>
              </w:rPr>
            </w:pPr>
            <w:r>
              <w:rPr>
                <w:rFonts w:ascii="Corbel" w:hAnsi="Corbel" w:cs="Leelawadee"/>
                <w:sz w:val="24"/>
              </w:rPr>
              <w:t>-Own stories (varied narrative structure)</w:t>
            </w:r>
          </w:p>
          <w:p w14:paraId="1DBF3675" w14:textId="77777777" w:rsidR="00D006AB" w:rsidRDefault="00D006AB" w:rsidP="00D006AB">
            <w:pPr>
              <w:rPr>
                <w:rFonts w:ascii="Corbel" w:hAnsi="Corbel" w:cs="Leelawadee"/>
                <w:sz w:val="24"/>
              </w:rPr>
            </w:pPr>
            <w:r>
              <w:rPr>
                <w:rFonts w:ascii="Corbel" w:hAnsi="Corbel" w:cs="Leelawadee"/>
                <w:sz w:val="24"/>
              </w:rPr>
              <w:t>-More complex story structure (e.g. flashback, story within a story, non-linear time sequence)</w:t>
            </w:r>
          </w:p>
          <w:p w14:paraId="1DBF3676" w14:textId="77777777" w:rsidR="00D006AB" w:rsidRDefault="00D006AB" w:rsidP="00D006AB">
            <w:pPr>
              <w:rPr>
                <w:rFonts w:ascii="Corbel" w:hAnsi="Corbel" w:cs="Leelawadee"/>
                <w:sz w:val="24"/>
              </w:rPr>
            </w:pPr>
            <w:r>
              <w:rPr>
                <w:rFonts w:ascii="Corbel" w:hAnsi="Corbel" w:cs="Leelawadee"/>
                <w:sz w:val="24"/>
              </w:rPr>
              <w:t>-Exploring narrative viewpoint</w:t>
            </w:r>
          </w:p>
          <w:p w14:paraId="1DBF3677" w14:textId="77777777" w:rsidR="00D006AB" w:rsidRDefault="00D006AB" w:rsidP="00D006AB">
            <w:pPr>
              <w:rPr>
                <w:rFonts w:ascii="Corbel" w:hAnsi="Corbel" w:cs="Leelawadee"/>
                <w:sz w:val="24"/>
              </w:rPr>
            </w:pPr>
            <w:r>
              <w:rPr>
                <w:rFonts w:ascii="Corbel" w:hAnsi="Corbel" w:cs="Leelawadee"/>
                <w:sz w:val="24"/>
              </w:rPr>
              <w:t>-Developing characters by what they say and do, feel and react</w:t>
            </w:r>
          </w:p>
          <w:p w14:paraId="1DBF3678" w14:textId="77777777" w:rsidR="00D006AB" w:rsidRDefault="00D006AB" w:rsidP="00D006AB">
            <w:pPr>
              <w:rPr>
                <w:rFonts w:ascii="Corbel" w:hAnsi="Corbel" w:cs="Leelawadee"/>
                <w:sz w:val="24"/>
              </w:rPr>
            </w:pPr>
            <w:r>
              <w:rPr>
                <w:rFonts w:ascii="Corbel" w:hAnsi="Corbel" w:cs="Leelawadee"/>
                <w:sz w:val="24"/>
              </w:rPr>
              <w:t>-Developing characters with different perspectives on story events</w:t>
            </w:r>
          </w:p>
          <w:p w14:paraId="1DBF3679" w14:textId="77777777" w:rsidR="00D006AB" w:rsidRDefault="00D006AB" w:rsidP="00D006AB">
            <w:pPr>
              <w:rPr>
                <w:rFonts w:ascii="Corbel" w:hAnsi="Corbel" w:cs="Leelawadee"/>
                <w:sz w:val="24"/>
              </w:rPr>
            </w:pPr>
            <w:r>
              <w:rPr>
                <w:rFonts w:ascii="Corbel" w:hAnsi="Corbel" w:cs="Leelawadee"/>
                <w:sz w:val="24"/>
              </w:rPr>
              <w:t>-Using paragraphs to vary pace and emphasis</w:t>
            </w:r>
          </w:p>
          <w:p w14:paraId="1DBF367A" w14:textId="77777777" w:rsidR="00D006AB" w:rsidRDefault="00D006AB" w:rsidP="00D006AB">
            <w:pPr>
              <w:rPr>
                <w:rFonts w:ascii="Corbel" w:hAnsi="Corbel" w:cs="Leelawadee"/>
                <w:sz w:val="24"/>
              </w:rPr>
            </w:pPr>
            <w:r>
              <w:rPr>
                <w:rFonts w:ascii="Corbel" w:hAnsi="Corbel" w:cs="Leelawadee"/>
                <w:sz w:val="24"/>
              </w:rPr>
              <w:t>-Using expressive or figurative language</w:t>
            </w:r>
          </w:p>
          <w:p w14:paraId="1DBF367B" w14:textId="77777777" w:rsidR="00D006AB" w:rsidRPr="00D87A03" w:rsidRDefault="00D006AB" w:rsidP="00D006AB">
            <w:pPr>
              <w:rPr>
                <w:rFonts w:ascii="Corbel" w:hAnsi="Corbel" w:cs="Leelawadee"/>
                <w:b/>
                <w:sz w:val="24"/>
              </w:rPr>
            </w:pPr>
            <w:r>
              <w:rPr>
                <w:rFonts w:ascii="Corbel" w:hAnsi="Corbel" w:cs="Leelawadee"/>
                <w:sz w:val="24"/>
              </w:rPr>
              <w:t>-Consciously crafting their story</w:t>
            </w:r>
          </w:p>
        </w:tc>
      </w:tr>
      <w:tr w:rsidR="00D006AB" w:rsidRPr="00DD14D4" w14:paraId="1DBF367E" w14:textId="77777777" w:rsidTr="00D006AB">
        <w:tc>
          <w:tcPr>
            <w:tcW w:w="15304" w:type="dxa"/>
            <w:gridSpan w:val="6"/>
            <w:shd w:val="clear" w:color="auto" w:fill="8F8559"/>
          </w:tcPr>
          <w:p w14:paraId="1DBF367D" w14:textId="77777777" w:rsidR="00D006AB" w:rsidRPr="00DD14D4" w:rsidRDefault="00D006AB" w:rsidP="00D006AB">
            <w:pPr>
              <w:jc w:val="center"/>
              <w:rPr>
                <w:rFonts w:ascii="Corbel" w:hAnsi="Corbel" w:cs="Leelawadee"/>
                <w:b/>
                <w:sz w:val="36"/>
                <w:szCs w:val="32"/>
              </w:rPr>
            </w:pPr>
            <w:r>
              <w:rPr>
                <w:rFonts w:ascii="Corbel" w:hAnsi="Corbel" w:cs="Leelawadee"/>
                <w:b/>
                <w:color w:val="FFFFFF" w:themeColor="background1"/>
                <w:sz w:val="36"/>
                <w:szCs w:val="32"/>
              </w:rPr>
              <w:t>STORIES</w:t>
            </w:r>
            <w:r w:rsidRPr="0066789C">
              <w:rPr>
                <w:rFonts w:ascii="Corbel" w:hAnsi="Corbel" w:cs="Leelawadee"/>
                <w:b/>
                <w:color w:val="FFFFFF" w:themeColor="background1"/>
                <w:sz w:val="36"/>
                <w:szCs w:val="32"/>
              </w:rPr>
              <w:t xml:space="preserve"> </w:t>
            </w:r>
          </w:p>
        </w:tc>
      </w:tr>
      <w:tr w:rsidR="00D006AB" w:rsidRPr="00DD14D4" w14:paraId="1DBF3680" w14:textId="77777777" w:rsidTr="00D006AB">
        <w:tc>
          <w:tcPr>
            <w:tcW w:w="15304" w:type="dxa"/>
            <w:gridSpan w:val="6"/>
            <w:shd w:val="clear" w:color="auto" w:fill="FFFFFF" w:themeFill="background1"/>
          </w:tcPr>
          <w:p w14:paraId="1DBF367F" w14:textId="77777777" w:rsidR="00D006AB" w:rsidRPr="00DD14D4" w:rsidRDefault="00D006AB" w:rsidP="00D006AB">
            <w:pPr>
              <w:rPr>
                <w:rFonts w:ascii="Corbel" w:hAnsi="Corbel" w:cs="Leelawadee"/>
                <w:b/>
                <w:sz w:val="24"/>
              </w:rPr>
            </w:pPr>
            <w:r w:rsidRPr="004A64CF">
              <w:rPr>
                <w:rFonts w:ascii="Corbel" w:hAnsi="Corbel" w:cs="Leelawadee"/>
                <w:sz w:val="20"/>
                <w:szCs w:val="20"/>
              </w:rPr>
              <w:t>Primary purpose is to entertain the reader by telling a story or relating events. Main story text types are adventure (exciting events leading to a high impact resolution), mystery (intriguing events in a mysterious, or familiar, setting), science fiction (events often set in the future), fantasy (events that fuel the imagination), historical fiction (events set in the past with historical detail), contemporary fiction (events often set in familiar settings, reflecting own experiences), dilemma stories (character faces difficult dilemma with limited choice of actions), traditional tales (myths, legends, fables and fairy tales with predictable story structures and repetitive, patterned language).</w:t>
            </w:r>
          </w:p>
        </w:tc>
      </w:tr>
      <w:tr w:rsidR="00D006AB" w:rsidRPr="00D87A03" w14:paraId="1DBF3683" w14:textId="77777777" w:rsidTr="00D006AB">
        <w:tc>
          <w:tcPr>
            <w:tcW w:w="15304" w:type="dxa"/>
            <w:gridSpan w:val="6"/>
            <w:shd w:val="clear" w:color="auto" w:fill="C6BB92"/>
          </w:tcPr>
          <w:p w14:paraId="1DBF3681" w14:textId="77777777" w:rsidR="00D006AB" w:rsidRDefault="00B10E71" w:rsidP="00D006AB">
            <w:pPr>
              <w:jc w:val="center"/>
              <w:rPr>
                <w:rStyle w:val="Hyperlink"/>
                <w:rFonts w:ascii="Corbel" w:hAnsi="Corbel" w:cs="Leelawadee"/>
                <w:b/>
                <w:sz w:val="28"/>
                <w:szCs w:val="24"/>
              </w:rPr>
            </w:pPr>
            <w:hyperlink w:anchor="_Y1_Story_Skills" w:history="1">
              <w:r w:rsidR="00D006AB" w:rsidRPr="00D87A03">
                <w:rPr>
                  <w:rStyle w:val="Hyperlink"/>
                  <w:rFonts w:ascii="Corbel" w:hAnsi="Corbel" w:cs="Leelawadee"/>
                  <w:b/>
                  <w:sz w:val="28"/>
                  <w:szCs w:val="24"/>
                </w:rPr>
                <w:t>Link to Story Skills</w:t>
              </w:r>
            </w:hyperlink>
          </w:p>
          <w:p w14:paraId="1DBF3682" w14:textId="77777777" w:rsidR="00D006AB" w:rsidRPr="002918F3" w:rsidRDefault="00D006AB" w:rsidP="00D006AB">
            <w:pPr>
              <w:jc w:val="center"/>
              <w:rPr>
                <w:rFonts w:ascii="Corbel" w:hAnsi="Corbel" w:cs="Leelawadee"/>
                <w:b/>
                <w:sz w:val="28"/>
                <w:szCs w:val="24"/>
              </w:rPr>
            </w:pPr>
          </w:p>
        </w:tc>
      </w:tr>
    </w:tbl>
    <w:p w14:paraId="1DBF3684" w14:textId="77777777" w:rsidR="00E419DF" w:rsidRPr="00171847" w:rsidRDefault="00E419DF">
      <w:pPr>
        <w:rPr>
          <w:rFonts w:ascii="Corbel" w:hAnsi="Corbel" w:cs="Leelawadee"/>
          <w:color w:val="FFFFFF" w:themeColor="background1"/>
          <w:sz w:val="18"/>
          <w:szCs w:val="16"/>
        </w:rPr>
      </w:pPr>
    </w:p>
    <w:p w14:paraId="1DBF3685" w14:textId="77777777" w:rsidR="00E419DF" w:rsidRPr="00DD14D4" w:rsidRDefault="00E419DF">
      <w:pPr>
        <w:rPr>
          <w:rFonts w:ascii="Corbel" w:hAnsi="Corbel" w:cs="Leelawadee"/>
          <w:sz w:val="18"/>
          <w:szCs w:val="16"/>
        </w:rPr>
      </w:pPr>
    </w:p>
    <w:tbl>
      <w:tblPr>
        <w:tblStyle w:val="TableGrid"/>
        <w:tblW w:w="15163" w:type="dxa"/>
        <w:tblLook w:val="04A0" w:firstRow="1" w:lastRow="0" w:firstColumn="1" w:lastColumn="0" w:noHBand="0" w:noVBand="1"/>
      </w:tblPr>
      <w:tblGrid>
        <w:gridCol w:w="2527"/>
        <w:gridCol w:w="2527"/>
        <w:gridCol w:w="2527"/>
        <w:gridCol w:w="2527"/>
        <w:gridCol w:w="2527"/>
        <w:gridCol w:w="2528"/>
      </w:tblGrid>
      <w:tr w:rsidR="00D006AB" w:rsidRPr="00DD14D4" w14:paraId="1DBF3687" w14:textId="77777777" w:rsidTr="00D006AB">
        <w:tc>
          <w:tcPr>
            <w:tcW w:w="15163" w:type="dxa"/>
            <w:gridSpan w:val="6"/>
            <w:shd w:val="clear" w:color="auto" w:fill="125178"/>
          </w:tcPr>
          <w:p w14:paraId="1DBF3686" w14:textId="77777777" w:rsidR="00D006AB" w:rsidRPr="00DD14D4" w:rsidRDefault="00D006AB" w:rsidP="00D006AB">
            <w:pPr>
              <w:jc w:val="center"/>
              <w:rPr>
                <w:rFonts w:ascii="Corbel" w:hAnsi="Corbel" w:cs="Leelawadee"/>
                <w:b/>
                <w:sz w:val="36"/>
                <w:szCs w:val="32"/>
              </w:rPr>
            </w:pPr>
            <w:r w:rsidRPr="0066789C">
              <w:rPr>
                <w:rFonts w:ascii="Corbel" w:hAnsi="Corbel" w:cs="Leelawadee"/>
                <w:b/>
                <w:color w:val="FFFFFF" w:themeColor="background1"/>
                <w:sz w:val="36"/>
                <w:szCs w:val="32"/>
              </w:rPr>
              <w:t>RECOUNTS</w:t>
            </w:r>
          </w:p>
        </w:tc>
      </w:tr>
      <w:tr w:rsidR="00D006AB" w:rsidRPr="00DD14D4" w14:paraId="1DBF3689" w14:textId="77777777" w:rsidTr="00D006AB">
        <w:tc>
          <w:tcPr>
            <w:tcW w:w="15163" w:type="dxa"/>
            <w:gridSpan w:val="6"/>
            <w:shd w:val="clear" w:color="auto" w:fill="8F8559"/>
          </w:tcPr>
          <w:p w14:paraId="1DBF3688" w14:textId="77777777" w:rsidR="00D006AB" w:rsidRPr="0066789C" w:rsidRDefault="00D006AB" w:rsidP="00D006AB">
            <w:pPr>
              <w:rPr>
                <w:rFonts w:ascii="Corbel" w:hAnsi="Corbel" w:cs="Leelawadee"/>
                <w:b/>
                <w:color w:val="FFFFFF" w:themeColor="background1"/>
                <w:sz w:val="36"/>
                <w:szCs w:val="32"/>
              </w:rPr>
            </w:pPr>
            <w:r w:rsidRPr="00171847">
              <w:rPr>
                <w:rFonts w:ascii="Corbel" w:hAnsi="Corbel" w:cs="Leelawadee"/>
                <w:noProof/>
                <w:color w:val="FFFFFF" w:themeColor="background1"/>
                <w:sz w:val="36"/>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74624" behindDoc="0" locked="0" layoutInCell="1" allowOverlap="1" wp14:anchorId="1DBF3A4C" wp14:editId="1DBF3A4D">
                      <wp:simplePos x="0" y="0"/>
                      <wp:positionH relativeFrom="column">
                        <wp:posOffset>1737995</wp:posOffset>
                      </wp:positionH>
                      <wp:positionV relativeFrom="paragraph">
                        <wp:posOffset>33655</wp:posOffset>
                      </wp:positionV>
                      <wp:extent cx="6810375" cy="219075"/>
                      <wp:effectExtent l="0" t="19050" r="47625" b="47625"/>
                      <wp:wrapNone/>
                      <wp:docPr id="10" name="Right Arrow 10"/>
                      <wp:cNvGraphicFramePr/>
                      <a:graphic xmlns:a="http://schemas.openxmlformats.org/drawingml/2006/main">
                        <a:graphicData uri="http://schemas.microsoft.com/office/word/2010/wordprocessingShape">
                          <wps:wsp>
                            <wps:cNvSpPr/>
                            <wps:spPr>
                              <a:xfrm>
                                <a:off x="0" y="0"/>
                                <a:ext cx="6810375" cy="219075"/>
                              </a:xfrm>
                              <a:prstGeom prst="rightArrow">
                                <a:avLst/>
                              </a:prstGeom>
                              <a:solidFill>
                                <a:srgbClr val="125178"/>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A92C08" id="Right Arrow 10" o:spid="_x0000_s1026" type="#_x0000_t13" style="position:absolute;margin-left:136.85pt;margin-top:2.65pt;width:536.25pt;height:17.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" adj="21253" fillcolor="#125178" strokecolor="white [3212]" strokeweight="1pt"/>
                  </w:pict>
                </mc:Fallback>
              </mc:AlternateContent>
            </w:r>
            <w:r w:rsidRPr="00171847">
              <w:rPr>
                <w:rFonts w:ascii="Corbel" w:hAnsi="Corbel" w:cs="Leelawadee"/>
                <w:color w:val="FFFFFF" w:themeColor="background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Progression</w:t>
            </w:r>
          </w:p>
        </w:tc>
      </w:tr>
      <w:tr w:rsidR="00D006AB" w:rsidRPr="00DD14D4" w14:paraId="1DBF36A4" w14:textId="77777777" w:rsidTr="00D006AB">
        <w:tc>
          <w:tcPr>
            <w:tcW w:w="2527" w:type="dxa"/>
            <w:shd w:val="clear" w:color="auto" w:fill="FFFFFF" w:themeFill="background1"/>
          </w:tcPr>
          <w:p w14:paraId="1DBF368A" w14:textId="77777777" w:rsidR="00D006AB" w:rsidRDefault="00D006AB" w:rsidP="00D006AB">
            <w:pPr>
              <w:rPr>
                <w:rFonts w:ascii="Corbel" w:hAnsi="Corbel" w:cs="Leelawadee"/>
                <w:sz w:val="24"/>
              </w:rPr>
            </w:pPr>
            <w:r>
              <w:rPr>
                <w:rFonts w:ascii="Corbel" w:hAnsi="Corbel" w:cs="Leelawadee"/>
                <w:sz w:val="24"/>
              </w:rPr>
              <w:t>-</w:t>
            </w:r>
            <w:r w:rsidRPr="00DD14D4">
              <w:rPr>
                <w:rFonts w:ascii="Corbel" w:hAnsi="Corbel" w:cs="Leelawadee"/>
                <w:sz w:val="24"/>
              </w:rPr>
              <w:t>Simple</w:t>
            </w:r>
            <w:r>
              <w:rPr>
                <w:rFonts w:ascii="Corbel" w:hAnsi="Corbel" w:cs="Leelawadee"/>
                <w:sz w:val="24"/>
              </w:rPr>
              <w:t xml:space="preserve"> sentences</w:t>
            </w:r>
            <w:r w:rsidRPr="00DD14D4">
              <w:rPr>
                <w:rFonts w:ascii="Corbel" w:hAnsi="Corbel" w:cs="Leelawadee"/>
                <w:sz w:val="24"/>
              </w:rPr>
              <w:t xml:space="preserve"> based on own experiences</w:t>
            </w:r>
          </w:p>
          <w:p w14:paraId="1DBF368B" w14:textId="77777777" w:rsidR="00D006AB" w:rsidRPr="00DD14D4" w:rsidRDefault="00D006AB" w:rsidP="00D006AB">
            <w:pPr>
              <w:rPr>
                <w:rFonts w:ascii="Corbel" w:hAnsi="Corbel" w:cs="Leelawadee"/>
                <w:sz w:val="24"/>
              </w:rPr>
            </w:pPr>
            <w:r>
              <w:rPr>
                <w:rFonts w:ascii="Corbel" w:hAnsi="Corbel" w:cs="Leelawadee"/>
                <w:sz w:val="24"/>
              </w:rPr>
              <w:t>-Using simple past tense verbs</w:t>
            </w:r>
          </w:p>
          <w:p w14:paraId="1DBF368C" w14:textId="77777777" w:rsidR="00D006AB" w:rsidRDefault="00D006AB" w:rsidP="00D006AB">
            <w:pPr>
              <w:rPr>
                <w:rFonts w:ascii="Corbel" w:hAnsi="Corbel" w:cs="Leelawadee"/>
                <w:sz w:val="24"/>
              </w:rPr>
            </w:pPr>
            <w:r w:rsidRPr="00DD14D4">
              <w:rPr>
                <w:rFonts w:ascii="Corbel" w:hAnsi="Corbel" w:cs="Leelawadee"/>
                <w:sz w:val="24"/>
              </w:rPr>
              <w:t xml:space="preserve">- </w:t>
            </w:r>
            <w:r>
              <w:rPr>
                <w:rFonts w:ascii="Corbel" w:hAnsi="Corbel" w:cs="Leelawadee"/>
                <w:sz w:val="24"/>
              </w:rPr>
              <w:t>O</w:t>
            </w:r>
            <w:r w:rsidRPr="008C0D08">
              <w:rPr>
                <w:rFonts w:ascii="Corbel" w:hAnsi="Corbel" w:cs="Leelawadee"/>
                <w:sz w:val="24"/>
              </w:rPr>
              <w:t>ral rehearsal using temporal connectives</w:t>
            </w:r>
            <w:r w:rsidRPr="00DD14D4">
              <w:rPr>
                <w:rFonts w:ascii="Corbel" w:hAnsi="Corbel" w:cs="Leelawadee"/>
                <w:sz w:val="24"/>
              </w:rPr>
              <w:t xml:space="preserve"> </w:t>
            </w:r>
          </w:p>
          <w:p w14:paraId="1DBF368D" w14:textId="77777777" w:rsidR="00D006AB" w:rsidRPr="008C0D08" w:rsidRDefault="00D006AB" w:rsidP="00D006AB">
            <w:pPr>
              <w:rPr>
                <w:rFonts w:ascii="Corbel" w:hAnsi="Corbel" w:cs="Leelawadee"/>
                <w:i/>
                <w:sz w:val="24"/>
              </w:rPr>
            </w:pPr>
          </w:p>
          <w:p w14:paraId="1DBF368E" w14:textId="77777777" w:rsidR="00D006AB" w:rsidRPr="00DD14D4" w:rsidRDefault="00D006AB" w:rsidP="00D006AB">
            <w:pPr>
              <w:rPr>
                <w:rFonts w:ascii="Corbel" w:hAnsi="Corbel" w:cs="Leelawadee"/>
                <w:sz w:val="24"/>
              </w:rPr>
            </w:pPr>
          </w:p>
        </w:tc>
        <w:tc>
          <w:tcPr>
            <w:tcW w:w="2527" w:type="dxa"/>
            <w:shd w:val="clear" w:color="auto" w:fill="FFFFFF" w:themeFill="background1"/>
          </w:tcPr>
          <w:p w14:paraId="1DBF368F" w14:textId="77777777" w:rsidR="00D006AB" w:rsidRDefault="00D006AB" w:rsidP="00D006AB">
            <w:pPr>
              <w:rPr>
                <w:rFonts w:ascii="Corbel" w:hAnsi="Corbel" w:cs="Leelawadee"/>
                <w:sz w:val="24"/>
              </w:rPr>
            </w:pPr>
            <w:r>
              <w:rPr>
                <w:rFonts w:ascii="Corbel" w:hAnsi="Corbel" w:cs="Leelawadee"/>
                <w:sz w:val="24"/>
              </w:rPr>
              <w:t xml:space="preserve">-Sentences </w:t>
            </w:r>
            <w:r w:rsidRPr="00DD14D4">
              <w:rPr>
                <w:rFonts w:ascii="Corbel" w:hAnsi="Corbel" w:cs="Leelawadee"/>
                <w:sz w:val="24"/>
              </w:rPr>
              <w:t>based on own</w:t>
            </w:r>
            <w:r>
              <w:rPr>
                <w:rFonts w:ascii="Corbel" w:hAnsi="Corbel" w:cs="Leelawadee"/>
                <w:sz w:val="24"/>
              </w:rPr>
              <w:t xml:space="preserve"> </w:t>
            </w:r>
            <w:r w:rsidRPr="00DD14D4">
              <w:rPr>
                <w:rFonts w:ascii="Corbel" w:hAnsi="Corbel" w:cs="Leelawadee"/>
                <w:sz w:val="24"/>
              </w:rPr>
              <w:t>experiences</w:t>
            </w:r>
            <w:r>
              <w:rPr>
                <w:rFonts w:ascii="Corbel" w:hAnsi="Corbel" w:cs="Leelawadee"/>
                <w:sz w:val="24"/>
              </w:rPr>
              <w:t xml:space="preserve"> and those of others</w:t>
            </w:r>
          </w:p>
          <w:p w14:paraId="1DBF3690" w14:textId="77777777" w:rsidR="00D006AB" w:rsidRDefault="00D006AB" w:rsidP="00D006AB">
            <w:pPr>
              <w:rPr>
                <w:rFonts w:ascii="Corbel" w:hAnsi="Corbel" w:cs="Leelawadee"/>
                <w:sz w:val="24"/>
              </w:rPr>
            </w:pPr>
            <w:r>
              <w:rPr>
                <w:rFonts w:ascii="Corbel" w:hAnsi="Corbel" w:cs="Leelawadee"/>
                <w:sz w:val="24"/>
              </w:rPr>
              <w:t xml:space="preserve">-Maintaining consistency in tense </w:t>
            </w:r>
          </w:p>
          <w:p w14:paraId="1DBF3691" w14:textId="77777777" w:rsidR="00D006AB" w:rsidRDefault="00D006AB" w:rsidP="00D006AB">
            <w:pPr>
              <w:rPr>
                <w:rFonts w:ascii="Corbel" w:hAnsi="Corbel" w:cs="Leelawadee"/>
                <w:sz w:val="24"/>
              </w:rPr>
            </w:pPr>
            <w:r>
              <w:rPr>
                <w:rFonts w:ascii="Corbel" w:hAnsi="Corbel" w:cs="Leelawadee"/>
                <w:sz w:val="24"/>
              </w:rPr>
              <w:t>-Using pronouns</w:t>
            </w:r>
          </w:p>
          <w:p w14:paraId="1DBF3692" w14:textId="77777777" w:rsidR="00D006AB" w:rsidRPr="00DD14D4" w:rsidRDefault="00D006AB" w:rsidP="00D006AB">
            <w:pPr>
              <w:rPr>
                <w:rFonts w:ascii="Corbel" w:hAnsi="Corbel" w:cs="Leelawadee"/>
                <w:sz w:val="24"/>
              </w:rPr>
            </w:pPr>
            <w:r>
              <w:rPr>
                <w:rFonts w:ascii="Corbel" w:hAnsi="Corbel" w:cs="Leelawadee"/>
                <w:sz w:val="24"/>
              </w:rPr>
              <w:t>-Using temporal connectives to give a sense of chronology</w:t>
            </w:r>
          </w:p>
          <w:p w14:paraId="1DBF3693" w14:textId="77777777" w:rsidR="00D006AB" w:rsidRPr="008C0D08" w:rsidRDefault="00D006AB" w:rsidP="00D006AB">
            <w:pPr>
              <w:rPr>
                <w:rFonts w:ascii="Corbel" w:hAnsi="Corbel" w:cs="Leelawadee"/>
                <w:sz w:val="24"/>
              </w:rPr>
            </w:pPr>
          </w:p>
        </w:tc>
        <w:tc>
          <w:tcPr>
            <w:tcW w:w="2527" w:type="dxa"/>
            <w:shd w:val="clear" w:color="auto" w:fill="FFFFFF" w:themeFill="background1"/>
          </w:tcPr>
          <w:p w14:paraId="1DBF3694" w14:textId="77777777" w:rsidR="00D006AB" w:rsidRDefault="00D006AB" w:rsidP="00D006AB">
            <w:pPr>
              <w:rPr>
                <w:rFonts w:ascii="Corbel" w:hAnsi="Corbel" w:cs="Leelawadee"/>
                <w:sz w:val="24"/>
              </w:rPr>
            </w:pPr>
            <w:r>
              <w:rPr>
                <w:rFonts w:ascii="Corbel" w:hAnsi="Corbel" w:cs="Leelawadee"/>
                <w:sz w:val="24"/>
              </w:rPr>
              <w:t xml:space="preserve">-Writing based on own experiences and that </w:t>
            </w:r>
            <w:r w:rsidRPr="00DD14D4">
              <w:rPr>
                <w:rFonts w:ascii="Corbel" w:hAnsi="Corbel" w:cs="Leelawadee"/>
                <w:sz w:val="24"/>
              </w:rPr>
              <w:t>of others (both real and fictional)</w:t>
            </w:r>
          </w:p>
          <w:p w14:paraId="1DBF3695" w14:textId="77777777" w:rsidR="00D006AB" w:rsidRDefault="00D006AB" w:rsidP="00D006AB">
            <w:pPr>
              <w:rPr>
                <w:rFonts w:ascii="Corbel" w:hAnsi="Corbel" w:cs="Leelawadee"/>
                <w:sz w:val="24"/>
              </w:rPr>
            </w:pPr>
            <w:r>
              <w:rPr>
                <w:rFonts w:ascii="Corbel" w:hAnsi="Corbel" w:cs="Leelawadee"/>
                <w:sz w:val="24"/>
              </w:rPr>
              <w:t xml:space="preserve">-Consistent use of  verb tense and pronouns </w:t>
            </w:r>
          </w:p>
          <w:p w14:paraId="1DBF3696" w14:textId="77777777" w:rsidR="00D006AB" w:rsidRDefault="00D006AB" w:rsidP="00D006AB">
            <w:pPr>
              <w:rPr>
                <w:rFonts w:ascii="Corbel" w:hAnsi="Corbel" w:cs="Leelawadee"/>
                <w:sz w:val="24"/>
              </w:rPr>
            </w:pPr>
            <w:r>
              <w:rPr>
                <w:rFonts w:ascii="Corbel" w:hAnsi="Corbel" w:cs="Leelawadee"/>
                <w:sz w:val="24"/>
              </w:rPr>
              <w:t>-Writing is sequenced</w:t>
            </w:r>
          </w:p>
          <w:p w14:paraId="1DBF3697" w14:textId="77777777" w:rsidR="00D006AB" w:rsidRPr="00DD14D4" w:rsidRDefault="00D006AB" w:rsidP="00D006AB">
            <w:pPr>
              <w:rPr>
                <w:rFonts w:ascii="Corbel" w:hAnsi="Corbel" w:cs="Leelawadee"/>
                <w:sz w:val="24"/>
              </w:rPr>
            </w:pPr>
            <w:r>
              <w:rPr>
                <w:rFonts w:ascii="Corbel" w:hAnsi="Corbel" w:cs="Leelawadee"/>
                <w:sz w:val="24"/>
              </w:rPr>
              <w:t>-Paragraphing is introduced</w:t>
            </w:r>
          </w:p>
          <w:p w14:paraId="1DBF3698" w14:textId="77777777" w:rsidR="00D006AB" w:rsidRDefault="00D006AB" w:rsidP="00D006AB">
            <w:pPr>
              <w:rPr>
                <w:rFonts w:ascii="Corbel" w:hAnsi="Corbel" w:cs="Leelawadee"/>
                <w:sz w:val="24"/>
              </w:rPr>
            </w:pPr>
            <w:r>
              <w:rPr>
                <w:rFonts w:ascii="Corbel" w:hAnsi="Corbel" w:cs="Leelawadee"/>
                <w:sz w:val="24"/>
              </w:rPr>
              <w:t xml:space="preserve">-Writing a variety of styles of recounts – </w:t>
            </w:r>
            <w:r w:rsidRPr="005249F5">
              <w:rPr>
                <w:rFonts w:ascii="Corbel" w:hAnsi="Corbel" w:cs="Leelawadee"/>
                <w:i/>
                <w:sz w:val="24"/>
              </w:rPr>
              <w:t>diaries</w:t>
            </w:r>
            <w:r>
              <w:rPr>
                <w:rFonts w:ascii="Corbel" w:hAnsi="Corbel" w:cs="Leelawadee"/>
                <w:i/>
                <w:sz w:val="24"/>
              </w:rPr>
              <w:t>, newspaper reports, letters</w:t>
            </w:r>
          </w:p>
          <w:p w14:paraId="1DBF3699" w14:textId="77777777" w:rsidR="00D006AB" w:rsidRPr="00DD14D4" w:rsidRDefault="00D006AB" w:rsidP="00D006AB">
            <w:pPr>
              <w:rPr>
                <w:rFonts w:ascii="Corbel" w:hAnsi="Corbel" w:cs="Leelawadee"/>
                <w:sz w:val="24"/>
              </w:rPr>
            </w:pPr>
          </w:p>
        </w:tc>
        <w:tc>
          <w:tcPr>
            <w:tcW w:w="2527" w:type="dxa"/>
            <w:shd w:val="clear" w:color="auto" w:fill="FFFFFF" w:themeFill="background1"/>
          </w:tcPr>
          <w:p w14:paraId="1DBF369A" w14:textId="77777777" w:rsidR="00D006AB" w:rsidRDefault="00D006AB" w:rsidP="00D006AB">
            <w:pPr>
              <w:rPr>
                <w:rFonts w:ascii="Corbel" w:hAnsi="Corbel" w:cs="Leelawadee"/>
                <w:sz w:val="24"/>
              </w:rPr>
            </w:pPr>
            <w:r>
              <w:rPr>
                <w:rFonts w:ascii="Corbel" w:hAnsi="Corbel" w:cs="Leelawadee"/>
                <w:sz w:val="24"/>
              </w:rPr>
              <w:t xml:space="preserve">-Adopting style and tone to suit the purpose </w:t>
            </w:r>
          </w:p>
          <w:p w14:paraId="1DBF369B" w14:textId="77777777" w:rsidR="00D006AB" w:rsidRDefault="00D006AB" w:rsidP="00D006AB">
            <w:pPr>
              <w:rPr>
                <w:rFonts w:ascii="Corbel" w:hAnsi="Corbel" w:cs="Leelawadee"/>
                <w:sz w:val="24"/>
              </w:rPr>
            </w:pPr>
            <w:r>
              <w:rPr>
                <w:rFonts w:ascii="Corbel" w:hAnsi="Corbel" w:cs="Leelawadee"/>
                <w:sz w:val="24"/>
              </w:rPr>
              <w:t xml:space="preserve">-Sentences are more complex in order to engage the reader / provide more detailed information </w:t>
            </w:r>
          </w:p>
          <w:p w14:paraId="1DBF369C" w14:textId="77777777" w:rsidR="00D006AB" w:rsidRPr="00DD14D4" w:rsidRDefault="00D006AB" w:rsidP="00D006AB">
            <w:pPr>
              <w:rPr>
                <w:rFonts w:ascii="Corbel" w:hAnsi="Corbel" w:cs="Leelawadee"/>
                <w:sz w:val="24"/>
              </w:rPr>
            </w:pPr>
            <w:r>
              <w:rPr>
                <w:rFonts w:ascii="Corbel" w:hAnsi="Corbel" w:cs="Leelawadee"/>
                <w:sz w:val="24"/>
              </w:rPr>
              <w:t>-Links are made between paragraphs to give a sense of cohesion</w:t>
            </w:r>
          </w:p>
        </w:tc>
        <w:tc>
          <w:tcPr>
            <w:tcW w:w="2527" w:type="dxa"/>
            <w:shd w:val="clear" w:color="auto" w:fill="FFFFFF" w:themeFill="background1"/>
          </w:tcPr>
          <w:p w14:paraId="1DBF369D" w14:textId="77777777" w:rsidR="00D006AB" w:rsidRPr="00DD14D4" w:rsidRDefault="00D006AB" w:rsidP="00D006AB">
            <w:pPr>
              <w:rPr>
                <w:rFonts w:ascii="Corbel" w:hAnsi="Corbel" w:cs="Leelawadee"/>
                <w:sz w:val="24"/>
              </w:rPr>
            </w:pPr>
            <w:r>
              <w:rPr>
                <w:rFonts w:ascii="Corbel" w:hAnsi="Corbel" w:cs="Leelawadee"/>
                <w:sz w:val="24"/>
              </w:rPr>
              <w:t xml:space="preserve">-Adopting correct level of formality and style to suit audience and purpose  </w:t>
            </w:r>
          </w:p>
          <w:p w14:paraId="1DBF369E" w14:textId="77777777" w:rsidR="00D006AB" w:rsidRDefault="00D006AB" w:rsidP="00D006AB">
            <w:pPr>
              <w:rPr>
                <w:rFonts w:ascii="Corbel" w:hAnsi="Corbel" w:cs="Leelawadee"/>
                <w:sz w:val="24"/>
              </w:rPr>
            </w:pPr>
            <w:r>
              <w:rPr>
                <w:rFonts w:ascii="Corbel" w:hAnsi="Corbel" w:cs="Leelawadee"/>
                <w:sz w:val="24"/>
              </w:rPr>
              <w:t>-Writing a  wider variety of styles of recounts –</w:t>
            </w:r>
            <w:r w:rsidRPr="005249F5">
              <w:rPr>
                <w:rFonts w:ascii="Corbel" w:hAnsi="Corbel" w:cs="Leelawadee"/>
                <w:i/>
                <w:sz w:val="24"/>
              </w:rPr>
              <w:t>eyewitness accounts, police reports, biography and autobiography</w:t>
            </w:r>
            <w:r>
              <w:rPr>
                <w:rFonts w:ascii="Corbel" w:hAnsi="Corbel" w:cs="Leelawadee"/>
                <w:sz w:val="24"/>
              </w:rPr>
              <w:t xml:space="preserve"> – based on real and fictional events and characters </w:t>
            </w:r>
          </w:p>
          <w:p w14:paraId="1DBF369F" w14:textId="77777777" w:rsidR="00D006AB" w:rsidRPr="00DD14D4" w:rsidRDefault="00D006AB" w:rsidP="00D006AB">
            <w:pPr>
              <w:rPr>
                <w:rFonts w:ascii="Corbel" w:hAnsi="Corbel" w:cs="Leelawadee"/>
                <w:sz w:val="24"/>
              </w:rPr>
            </w:pPr>
          </w:p>
        </w:tc>
        <w:tc>
          <w:tcPr>
            <w:tcW w:w="2528" w:type="dxa"/>
            <w:shd w:val="clear" w:color="auto" w:fill="FFFFFF" w:themeFill="background1"/>
          </w:tcPr>
          <w:p w14:paraId="1DBF36A0" w14:textId="77777777" w:rsidR="00D006AB" w:rsidRDefault="00D006AB" w:rsidP="00D006AB">
            <w:pPr>
              <w:rPr>
                <w:rFonts w:ascii="Corbel" w:hAnsi="Corbel" w:cs="Leelawadee"/>
                <w:sz w:val="24"/>
              </w:rPr>
            </w:pPr>
            <w:r>
              <w:rPr>
                <w:rFonts w:ascii="Corbel" w:hAnsi="Corbel" w:cs="Leelawadee"/>
                <w:sz w:val="24"/>
              </w:rPr>
              <w:t>-Writing for a range of purposes adopting appropriate level of formality and register</w:t>
            </w:r>
          </w:p>
          <w:p w14:paraId="1DBF36A1" w14:textId="77777777" w:rsidR="00D006AB" w:rsidRDefault="00D006AB" w:rsidP="00D006AB">
            <w:pPr>
              <w:rPr>
                <w:rFonts w:ascii="Corbel" w:hAnsi="Corbel" w:cs="Leelawadee"/>
                <w:i/>
                <w:sz w:val="24"/>
              </w:rPr>
            </w:pPr>
            <w:r>
              <w:rPr>
                <w:rFonts w:ascii="Corbel" w:hAnsi="Corbel" w:cs="Leelawadee"/>
                <w:sz w:val="24"/>
              </w:rPr>
              <w:t>-Experimenting with tense changes –</w:t>
            </w:r>
            <w:r w:rsidRPr="00FB0776">
              <w:rPr>
                <w:rFonts w:ascii="Corbel" w:hAnsi="Corbel" w:cs="Leelawadee"/>
                <w:i/>
                <w:sz w:val="24"/>
              </w:rPr>
              <w:t>e.g. anecdotal storytelling may be in present tense</w:t>
            </w:r>
          </w:p>
          <w:p w14:paraId="1DBF36A2" w14:textId="77777777" w:rsidR="00D006AB" w:rsidRPr="00FB0776" w:rsidRDefault="00D006AB" w:rsidP="00D006AB">
            <w:pPr>
              <w:rPr>
                <w:rFonts w:ascii="Corbel" w:hAnsi="Corbel" w:cs="Leelawadee"/>
                <w:b/>
                <w:i/>
                <w:sz w:val="24"/>
              </w:rPr>
            </w:pPr>
            <w:r>
              <w:rPr>
                <w:rFonts w:ascii="Corbel" w:hAnsi="Corbel" w:cs="Leelawadee"/>
                <w:sz w:val="24"/>
              </w:rPr>
              <w:t>- and techniques -</w:t>
            </w:r>
            <w:proofErr w:type="spellStart"/>
            <w:r w:rsidRPr="005249F5">
              <w:rPr>
                <w:rFonts w:ascii="Corbel" w:hAnsi="Corbel" w:cs="Leelawadee"/>
                <w:i/>
                <w:sz w:val="24"/>
              </w:rPr>
              <w:t>e.g.flashbacks</w:t>
            </w:r>
            <w:proofErr w:type="spellEnd"/>
            <w:r w:rsidRPr="00FB0776">
              <w:rPr>
                <w:rFonts w:ascii="Corbel" w:hAnsi="Corbel" w:cs="Leelawadee"/>
                <w:i/>
                <w:sz w:val="24"/>
              </w:rPr>
              <w:t xml:space="preserve"> </w:t>
            </w:r>
          </w:p>
          <w:p w14:paraId="1DBF36A3" w14:textId="77777777" w:rsidR="00D006AB" w:rsidRPr="00DD14D4" w:rsidRDefault="00D006AB" w:rsidP="00D006AB">
            <w:pPr>
              <w:rPr>
                <w:rFonts w:ascii="Corbel" w:hAnsi="Corbel" w:cs="Leelawadee"/>
                <w:sz w:val="24"/>
              </w:rPr>
            </w:pPr>
          </w:p>
        </w:tc>
      </w:tr>
      <w:tr w:rsidR="00D006AB" w:rsidRPr="00DD14D4" w14:paraId="1DBF36A6" w14:textId="77777777" w:rsidTr="00D006AB">
        <w:tc>
          <w:tcPr>
            <w:tcW w:w="15163" w:type="dxa"/>
            <w:gridSpan w:val="6"/>
            <w:shd w:val="clear" w:color="auto" w:fill="8F8559"/>
          </w:tcPr>
          <w:p w14:paraId="1DBF36A5" w14:textId="77777777" w:rsidR="00D006AB" w:rsidRPr="00DD14D4" w:rsidRDefault="00D006AB" w:rsidP="00D006AB">
            <w:pPr>
              <w:jc w:val="center"/>
              <w:rPr>
                <w:rFonts w:ascii="Corbel" w:hAnsi="Corbel" w:cs="Leelawadee"/>
                <w:b/>
                <w:sz w:val="36"/>
                <w:szCs w:val="32"/>
              </w:rPr>
            </w:pPr>
            <w:r w:rsidRPr="0066789C">
              <w:rPr>
                <w:rFonts w:ascii="Corbel" w:hAnsi="Corbel" w:cs="Leelawadee"/>
                <w:b/>
                <w:color w:val="FFFFFF" w:themeColor="background1"/>
                <w:sz w:val="36"/>
                <w:szCs w:val="32"/>
              </w:rPr>
              <w:t xml:space="preserve">RECOUNTS </w:t>
            </w:r>
          </w:p>
        </w:tc>
      </w:tr>
      <w:tr w:rsidR="00D006AB" w:rsidRPr="00DD14D4" w14:paraId="1DBF36AA" w14:textId="77777777" w:rsidTr="00D006AB">
        <w:tc>
          <w:tcPr>
            <w:tcW w:w="15163" w:type="dxa"/>
            <w:gridSpan w:val="6"/>
            <w:shd w:val="clear" w:color="auto" w:fill="FFFFFF" w:themeFill="background1"/>
          </w:tcPr>
          <w:p w14:paraId="1DBF36A7" w14:textId="77777777" w:rsidR="00D006AB" w:rsidRPr="00DD14D4" w:rsidRDefault="00D006AB" w:rsidP="00D006AB">
            <w:pPr>
              <w:rPr>
                <w:rFonts w:ascii="Corbel" w:hAnsi="Corbel" w:cs="Leelawadee"/>
                <w:i/>
                <w:sz w:val="24"/>
              </w:rPr>
            </w:pPr>
          </w:p>
          <w:p w14:paraId="1DBF36A8" w14:textId="77777777" w:rsidR="00D006AB" w:rsidRDefault="00D006AB" w:rsidP="00D006AB">
            <w:pPr>
              <w:rPr>
                <w:rFonts w:ascii="Corbel" w:hAnsi="Corbel" w:cs="Leelawadee"/>
                <w:sz w:val="24"/>
              </w:rPr>
            </w:pPr>
            <w:r>
              <w:rPr>
                <w:rFonts w:ascii="Corbel" w:hAnsi="Corbel" w:cs="Leelawadee"/>
                <w:sz w:val="24"/>
              </w:rPr>
              <w:t>Primary purpose is to retell events either to inform or entertain. Usually start with orientation – setting the scene - and are mostly written in past tense in chronological order. Names, dates and places used.</w:t>
            </w:r>
          </w:p>
          <w:p w14:paraId="1DBF36A9" w14:textId="77777777" w:rsidR="00D006AB" w:rsidRPr="00DD14D4" w:rsidRDefault="00D006AB" w:rsidP="00D006AB">
            <w:pPr>
              <w:rPr>
                <w:rFonts w:ascii="Corbel" w:hAnsi="Corbel" w:cs="Leelawadee"/>
                <w:b/>
                <w:sz w:val="24"/>
              </w:rPr>
            </w:pPr>
          </w:p>
        </w:tc>
      </w:tr>
      <w:tr w:rsidR="00D006AB" w:rsidRPr="00DD14D4" w14:paraId="1DBF36AE" w14:textId="77777777" w:rsidTr="00D006AB">
        <w:tc>
          <w:tcPr>
            <w:tcW w:w="15163" w:type="dxa"/>
            <w:gridSpan w:val="6"/>
            <w:shd w:val="clear" w:color="auto" w:fill="C6BB92"/>
          </w:tcPr>
          <w:p w14:paraId="1DBF36AB" w14:textId="77777777" w:rsidR="00D006AB" w:rsidRDefault="00B10E71" w:rsidP="00D006AB">
            <w:pPr>
              <w:jc w:val="center"/>
              <w:rPr>
                <w:rStyle w:val="Hyperlink"/>
                <w:rFonts w:ascii="Corbel" w:hAnsi="Corbel" w:cs="Leelawadee"/>
                <w:b/>
                <w:sz w:val="28"/>
                <w:szCs w:val="24"/>
              </w:rPr>
            </w:pPr>
            <w:hyperlink w:anchor="_Y1_Recount_Skills" w:history="1">
              <w:r w:rsidR="00D006AB" w:rsidRPr="00DD14D4">
                <w:rPr>
                  <w:rStyle w:val="Hyperlink"/>
                  <w:rFonts w:ascii="Corbel" w:hAnsi="Corbel" w:cs="Leelawadee"/>
                  <w:b/>
                  <w:sz w:val="28"/>
                  <w:szCs w:val="24"/>
                </w:rPr>
                <w:t>Link to Recount Skills</w:t>
              </w:r>
            </w:hyperlink>
          </w:p>
          <w:p w14:paraId="1DBF36AC" w14:textId="77777777" w:rsidR="0088341B" w:rsidRPr="00DD14D4" w:rsidRDefault="0088341B" w:rsidP="00D006AB">
            <w:pPr>
              <w:jc w:val="center"/>
              <w:rPr>
                <w:rFonts w:ascii="Corbel" w:hAnsi="Corbel" w:cs="Leelawadee"/>
                <w:b/>
                <w:sz w:val="28"/>
                <w:szCs w:val="24"/>
              </w:rPr>
            </w:pPr>
          </w:p>
          <w:p w14:paraId="1DBF36AD" w14:textId="77777777" w:rsidR="00D006AB" w:rsidRPr="00DD14D4" w:rsidRDefault="00D006AB" w:rsidP="00D006AB">
            <w:pPr>
              <w:jc w:val="center"/>
              <w:rPr>
                <w:rFonts w:ascii="Corbel" w:hAnsi="Corbel" w:cs="Leelawadee"/>
                <w:b/>
                <w:sz w:val="18"/>
                <w:szCs w:val="16"/>
              </w:rPr>
            </w:pPr>
          </w:p>
        </w:tc>
      </w:tr>
    </w:tbl>
    <w:p w14:paraId="1DBF36AF" w14:textId="77777777" w:rsidR="00E419DF" w:rsidRPr="00DD14D4" w:rsidRDefault="00E419DF">
      <w:pPr>
        <w:rPr>
          <w:rFonts w:ascii="Corbel" w:hAnsi="Corbel" w:cs="Leelawadee"/>
          <w:sz w:val="24"/>
        </w:rPr>
      </w:pPr>
    </w:p>
    <w:p w14:paraId="1DBF36B0" w14:textId="77777777" w:rsidR="00E419DF" w:rsidRPr="00DD14D4" w:rsidRDefault="00E419DF">
      <w:pPr>
        <w:rPr>
          <w:rFonts w:ascii="Corbel" w:hAnsi="Corbel" w:cs="Leelawadee"/>
          <w:sz w:val="24"/>
        </w:rPr>
      </w:pPr>
    </w:p>
    <w:tbl>
      <w:tblPr>
        <w:tblStyle w:val="TableGrid"/>
        <w:tblpPr w:leftFromText="180" w:rightFromText="180" w:vertAnchor="page" w:horzAnchor="margin" w:tblpY="1230"/>
        <w:tblW w:w="0" w:type="auto"/>
        <w:tblLook w:val="04A0" w:firstRow="1" w:lastRow="0" w:firstColumn="1" w:lastColumn="0" w:noHBand="0" w:noVBand="1"/>
      </w:tblPr>
      <w:tblGrid>
        <w:gridCol w:w="2527"/>
        <w:gridCol w:w="2527"/>
        <w:gridCol w:w="2527"/>
        <w:gridCol w:w="2527"/>
        <w:gridCol w:w="2527"/>
        <w:gridCol w:w="2528"/>
      </w:tblGrid>
      <w:tr w:rsidR="00D006AB" w:rsidRPr="00DD14D4" w14:paraId="1DBF36B2" w14:textId="77777777" w:rsidTr="00D006AB">
        <w:tc>
          <w:tcPr>
            <w:tcW w:w="15163" w:type="dxa"/>
            <w:gridSpan w:val="6"/>
            <w:shd w:val="clear" w:color="auto" w:fill="125178"/>
          </w:tcPr>
          <w:p w14:paraId="1DBF36B1" w14:textId="77777777" w:rsidR="00D006AB" w:rsidRPr="00DD14D4" w:rsidRDefault="00D006AB" w:rsidP="00D006AB">
            <w:pPr>
              <w:jc w:val="center"/>
              <w:rPr>
                <w:rFonts w:ascii="Corbel" w:hAnsi="Corbel" w:cs="Leelawadee"/>
                <w:b/>
                <w:sz w:val="36"/>
                <w:szCs w:val="32"/>
              </w:rPr>
            </w:pPr>
            <w:r w:rsidRPr="0066789C">
              <w:rPr>
                <w:rFonts w:ascii="Corbel" w:hAnsi="Corbel" w:cs="Leelawadee"/>
                <w:b/>
                <w:color w:val="FFFFFF" w:themeColor="background1"/>
                <w:sz w:val="36"/>
                <w:szCs w:val="32"/>
              </w:rPr>
              <w:t>INSTRUCTIONS</w:t>
            </w:r>
          </w:p>
        </w:tc>
      </w:tr>
      <w:tr w:rsidR="00D006AB" w:rsidRPr="00DD14D4" w14:paraId="1DBF36B4" w14:textId="77777777" w:rsidTr="00D006AB">
        <w:tc>
          <w:tcPr>
            <w:tcW w:w="15163" w:type="dxa"/>
            <w:gridSpan w:val="6"/>
            <w:shd w:val="clear" w:color="auto" w:fill="8F8559"/>
          </w:tcPr>
          <w:p w14:paraId="1DBF36B3" w14:textId="77777777" w:rsidR="00D006AB" w:rsidRPr="0066789C" w:rsidRDefault="00D006AB" w:rsidP="00D006AB">
            <w:pPr>
              <w:rPr>
                <w:rFonts w:ascii="Corbel" w:hAnsi="Corbel" w:cs="Leelawadee"/>
                <w:b/>
                <w:color w:val="FFFFFF" w:themeColor="background1"/>
                <w:sz w:val="36"/>
                <w:szCs w:val="32"/>
              </w:rPr>
            </w:pPr>
            <w:r w:rsidRPr="00171847">
              <w:rPr>
                <w:rFonts w:ascii="Corbel" w:hAnsi="Corbel" w:cs="Leelawadee"/>
                <w:noProof/>
                <w:color w:val="FFFFFF" w:themeColor="background1"/>
                <w:sz w:val="36"/>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76672" behindDoc="0" locked="0" layoutInCell="1" allowOverlap="1" wp14:anchorId="1DBF3A4E" wp14:editId="1DBF3A4F">
                      <wp:simplePos x="0" y="0"/>
                      <wp:positionH relativeFrom="column">
                        <wp:posOffset>1737995</wp:posOffset>
                      </wp:positionH>
                      <wp:positionV relativeFrom="paragraph">
                        <wp:posOffset>33655</wp:posOffset>
                      </wp:positionV>
                      <wp:extent cx="6810375" cy="219075"/>
                      <wp:effectExtent l="0" t="19050" r="47625" b="47625"/>
                      <wp:wrapNone/>
                      <wp:docPr id="3" name="Right Arrow 3"/>
                      <wp:cNvGraphicFramePr/>
                      <a:graphic xmlns:a="http://schemas.openxmlformats.org/drawingml/2006/main">
                        <a:graphicData uri="http://schemas.microsoft.com/office/word/2010/wordprocessingShape">
                          <wps:wsp>
                            <wps:cNvSpPr/>
                            <wps:spPr>
                              <a:xfrm>
                                <a:off x="0" y="0"/>
                                <a:ext cx="6810375" cy="219075"/>
                              </a:xfrm>
                              <a:prstGeom prst="rightArrow">
                                <a:avLst/>
                              </a:prstGeom>
                              <a:solidFill>
                                <a:srgbClr val="125178"/>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F520E2" id="Right Arrow 3" o:spid="_x0000_s1026" type="#_x0000_t13" style="position:absolute;margin-left:136.85pt;margin-top:2.65pt;width:536.25pt;height:17.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" adj="21253" fillcolor="#125178" strokecolor="white [3212]" strokeweight="1pt"/>
                  </w:pict>
                </mc:Fallback>
              </mc:AlternateContent>
            </w:r>
            <w:r w:rsidRPr="00171847">
              <w:rPr>
                <w:rFonts w:ascii="Corbel" w:hAnsi="Corbel" w:cs="Leelawadee"/>
                <w:color w:val="FFFFFF" w:themeColor="background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Progression</w:t>
            </w:r>
          </w:p>
        </w:tc>
      </w:tr>
      <w:tr w:rsidR="00D006AB" w:rsidRPr="00DD14D4" w14:paraId="1DBF36CB" w14:textId="77777777" w:rsidTr="00D006AB">
        <w:tc>
          <w:tcPr>
            <w:tcW w:w="2527" w:type="dxa"/>
            <w:shd w:val="clear" w:color="auto" w:fill="FFFFFF" w:themeFill="background1"/>
          </w:tcPr>
          <w:p w14:paraId="1DBF36B5" w14:textId="77777777" w:rsidR="00D006AB" w:rsidRDefault="00D006AB" w:rsidP="00D006AB">
            <w:pPr>
              <w:rPr>
                <w:rFonts w:ascii="Corbel" w:hAnsi="Corbel" w:cs="Leelawadee"/>
                <w:sz w:val="24"/>
              </w:rPr>
            </w:pPr>
            <w:r>
              <w:rPr>
                <w:rFonts w:ascii="Corbel" w:hAnsi="Corbel" w:cs="Leelawadee"/>
                <w:sz w:val="24"/>
              </w:rPr>
              <w:t xml:space="preserve">-Following </w:t>
            </w:r>
            <w:r w:rsidRPr="00DD14D4">
              <w:rPr>
                <w:rFonts w:ascii="Corbel" w:hAnsi="Corbel" w:cs="Leelawadee"/>
                <w:sz w:val="24"/>
              </w:rPr>
              <w:t xml:space="preserve"> verbal instructions</w:t>
            </w:r>
          </w:p>
          <w:p w14:paraId="1DBF36B6" w14:textId="77777777" w:rsidR="00D006AB" w:rsidRPr="00DD14D4" w:rsidRDefault="00D006AB" w:rsidP="00D006AB">
            <w:pPr>
              <w:rPr>
                <w:rFonts w:ascii="Corbel" w:hAnsi="Corbel" w:cs="Leelawadee"/>
                <w:sz w:val="24"/>
              </w:rPr>
            </w:pPr>
            <w:r>
              <w:rPr>
                <w:rFonts w:ascii="Corbel" w:hAnsi="Corbel" w:cs="Leelawadee"/>
                <w:sz w:val="24"/>
              </w:rPr>
              <w:t xml:space="preserve">-Orally giving instructions in simple sentences ( any tense) </w:t>
            </w:r>
          </w:p>
          <w:p w14:paraId="1DBF36B7" w14:textId="77777777" w:rsidR="00D006AB" w:rsidRPr="00DD14D4" w:rsidRDefault="00D006AB" w:rsidP="00D006AB">
            <w:pPr>
              <w:rPr>
                <w:rFonts w:ascii="Corbel" w:hAnsi="Corbel" w:cs="Leelawadee"/>
                <w:sz w:val="24"/>
              </w:rPr>
            </w:pPr>
            <w:r>
              <w:rPr>
                <w:rFonts w:ascii="Corbel" w:hAnsi="Corbel" w:cs="Leelawadee"/>
                <w:sz w:val="24"/>
              </w:rPr>
              <w:t>-</w:t>
            </w:r>
            <w:r w:rsidRPr="00DD14D4">
              <w:rPr>
                <w:rFonts w:ascii="Corbel" w:hAnsi="Corbel" w:cs="Leelawadee"/>
                <w:sz w:val="24"/>
              </w:rPr>
              <w:t>Sequencing of instructions</w:t>
            </w:r>
          </w:p>
          <w:p w14:paraId="1DBF36B8" w14:textId="77777777" w:rsidR="00D006AB" w:rsidRPr="00DD14D4" w:rsidRDefault="00D006AB" w:rsidP="00D006AB">
            <w:pPr>
              <w:rPr>
                <w:rFonts w:ascii="Corbel" w:hAnsi="Corbel" w:cs="Leelawadee"/>
                <w:sz w:val="24"/>
              </w:rPr>
            </w:pPr>
            <w:r>
              <w:rPr>
                <w:rFonts w:ascii="Corbel" w:hAnsi="Corbel" w:cs="Leelawadee"/>
                <w:sz w:val="24"/>
              </w:rPr>
              <w:t xml:space="preserve">-Writing 1 or </w:t>
            </w:r>
            <w:r w:rsidRPr="00DD14D4">
              <w:rPr>
                <w:rFonts w:ascii="Corbel" w:hAnsi="Corbel" w:cs="Leelawadee"/>
                <w:sz w:val="24"/>
              </w:rPr>
              <w:t xml:space="preserve"> 2 sequential commands</w:t>
            </w:r>
          </w:p>
          <w:p w14:paraId="1DBF36B9" w14:textId="77777777" w:rsidR="00D006AB" w:rsidRPr="00DD14D4" w:rsidRDefault="00D006AB" w:rsidP="00D006AB">
            <w:pPr>
              <w:rPr>
                <w:rFonts w:ascii="Corbel" w:hAnsi="Corbel" w:cs="Leelawadee"/>
                <w:sz w:val="24"/>
              </w:rPr>
            </w:pPr>
          </w:p>
          <w:p w14:paraId="1DBF36BA" w14:textId="77777777" w:rsidR="00D006AB" w:rsidRPr="00DD14D4" w:rsidRDefault="00D006AB" w:rsidP="00D006AB">
            <w:pPr>
              <w:rPr>
                <w:rFonts w:ascii="Corbel" w:hAnsi="Corbel" w:cs="Leelawadee"/>
                <w:sz w:val="24"/>
              </w:rPr>
            </w:pPr>
          </w:p>
        </w:tc>
        <w:tc>
          <w:tcPr>
            <w:tcW w:w="2527" w:type="dxa"/>
            <w:shd w:val="clear" w:color="auto" w:fill="FFFFFF" w:themeFill="background1"/>
          </w:tcPr>
          <w:p w14:paraId="1DBF36BB" w14:textId="77777777" w:rsidR="00D006AB" w:rsidRDefault="00D006AB" w:rsidP="00D006AB">
            <w:pPr>
              <w:rPr>
                <w:rFonts w:ascii="Corbel" w:hAnsi="Corbel" w:cs="Leelawadee"/>
                <w:sz w:val="24"/>
              </w:rPr>
            </w:pPr>
            <w:r>
              <w:rPr>
                <w:rFonts w:ascii="Corbel" w:hAnsi="Corbel" w:cs="Leelawadee"/>
                <w:sz w:val="24"/>
              </w:rPr>
              <w:t xml:space="preserve">-Writing own sequential instructions based on practical tasks  </w:t>
            </w:r>
          </w:p>
          <w:p w14:paraId="1DBF36BC" w14:textId="77777777" w:rsidR="00D006AB" w:rsidRPr="00DD14D4" w:rsidRDefault="00D006AB" w:rsidP="00D006AB">
            <w:pPr>
              <w:rPr>
                <w:rFonts w:ascii="Corbel" w:hAnsi="Corbel" w:cs="Leelawadee"/>
                <w:sz w:val="24"/>
              </w:rPr>
            </w:pPr>
            <w:r>
              <w:rPr>
                <w:rFonts w:ascii="Corbel" w:hAnsi="Corbel" w:cs="Leelawadee"/>
                <w:sz w:val="24"/>
              </w:rPr>
              <w:t xml:space="preserve">-Using the correct tense </w:t>
            </w:r>
          </w:p>
          <w:p w14:paraId="1DBF36BD" w14:textId="77777777" w:rsidR="00D006AB" w:rsidRDefault="00D006AB" w:rsidP="00D006AB">
            <w:pPr>
              <w:rPr>
                <w:rFonts w:ascii="Corbel" w:hAnsi="Corbel" w:cs="Leelawadee"/>
                <w:sz w:val="24"/>
              </w:rPr>
            </w:pPr>
            <w:r>
              <w:rPr>
                <w:rFonts w:ascii="Corbel" w:hAnsi="Corbel" w:cs="Leelawadee"/>
                <w:sz w:val="24"/>
              </w:rPr>
              <w:t>-Adding adjectives and adverbs to give essential information</w:t>
            </w:r>
          </w:p>
          <w:p w14:paraId="1DBF36BE" w14:textId="77777777" w:rsidR="00D006AB" w:rsidRPr="00DD14D4" w:rsidRDefault="00D006AB" w:rsidP="00D006AB">
            <w:pPr>
              <w:rPr>
                <w:rFonts w:ascii="Corbel" w:hAnsi="Corbel" w:cs="Leelawadee"/>
                <w:sz w:val="24"/>
              </w:rPr>
            </w:pPr>
          </w:p>
        </w:tc>
        <w:tc>
          <w:tcPr>
            <w:tcW w:w="2527" w:type="dxa"/>
            <w:shd w:val="clear" w:color="auto" w:fill="FFFFFF" w:themeFill="background1"/>
          </w:tcPr>
          <w:p w14:paraId="1DBF36BF" w14:textId="77777777" w:rsidR="00D006AB" w:rsidRDefault="00D006AB" w:rsidP="00D006AB">
            <w:pPr>
              <w:rPr>
                <w:rFonts w:ascii="Corbel" w:hAnsi="Corbel" w:cs="Leelawadee"/>
                <w:sz w:val="24"/>
              </w:rPr>
            </w:pPr>
            <w:r>
              <w:rPr>
                <w:rFonts w:ascii="Corbel" w:hAnsi="Corbel" w:cs="Leelawadee"/>
                <w:sz w:val="24"/>
              </w:rPr>
              <w:t xml:space="preserve">-Writing </w:t>
            </w:r>
            <w:r w:rsidRPr="00DD14D4">
              <w:rPr>
                <w:rFonts w:ascii="Corbel" w:hAnsi="Corbel" w:cs="Leelawadee"/>
                <w:sz w:val="24"/>
              </w:rPr>
              <w:t xml:space="preserve">instructions </w:t>
            </w:r>
            <w:r>
              <w:rPr>
                <w:rFonts w:ascii="Corbel" w:hAnsi="Corbel" w:cs="Leelawadee"/>
                <w:sz w:val="24"/>
              </w:rPr>
              <w:t>using both practical activities and notional activities</w:t>
            </w:r>
          </w:p>
          <w:p w14:paraId="1DBF36C0" w14:textId="77777777" w:rsidR="00D006AB" w:rsidRDefault="00D006AB" w:rsidP="00D006AB">
            <w:pPr>
              <w:rPr>
                <w:rFonts w:ascii="Corbel" w:hAnsi="Corbel" w:cs="Leelawadee"/>
                <w:sz w:val="24"/>
              </w:rPr>
            </w:pPr>
            <w:r>
              <w:rPr>
                <w:rFonts w:ascii="Corbel" w:hAnsi="Corbel" w:cs="Leelawadee"/>
                <w:sz w:val="24"/>
              </w:rPr>
              <w:t xml:space="preserve">-Beginning to include organisational devices to aid the reader </w:t>
            </w:r>
          </w:p>
          <w:p w14:paraId="1DBF36C1" w14:textId="77777777" w:rsidR="00D006AB" w:rsidRDefault="00D006AB" w:rsidP="00D006AB">
            <w:pPr>
              <w:rPr>
                <w:rFonts w:ascii="Corbel" w:hAnsi="Corbel" w:cs="Leelawadee"/>
                <w:sz w:val="24"/>
              </w:rPr>
            </w:pPr>
            <w:r>
              <w:rPr>
                <w:rFonts w:ascii="Corbel" w:hAnsi="Corbel" w:cs="Leelawadee"/>
                <w:sz w:val="24"/>
              </w:rPr>
              <w:t>-Using the correct tense and person</w:t>
            </w:r>
          </w:p>
          <w:p w14:paraId="1DBF36C2" w14:textId="77777777" w:rsidR="00D006AB" w:rsidRDefault="00D006AB" w:rsidP="00D006AB">
            <w:pPr>
              <w:rPr>
                <w:rFonts w:ascii="Corbel" w:hAnsi="Corbel" w:cs="Leelawadee"/>
                <w:sz w:val="24"/>
              </w:rPr>
            </w:pPr>
          </w:p>
          <w:p w14:paraId="1DBF36C3" w14:textId="77777777" w:rsidR="00D006AB" w:rsidRPr="00DD14D4" w:rsidRDefault="00D006AB" w:rsidP="00D006AB">
            <w:pPr>
              <w:rPr>
                <w:rFonts w:ascii="Corbel" w:hAnsi="Corbel" w:cs="Leelawadee"/>
                <w:sz w:val="24"/>
              </w:rPr>
            </w:pPr>
          </w:p>
        </w:tc>
        <w:tc>
          <w:tcPr>
            <w:tcW w:w="2527" w:type="dxa"/>
            <w:shd w:val="clear" w:color="auto" w:fill="FFFFFF" w:themeFill="background1"/>
          </w:tcPr>
          <w:p w14:paraId="1DBF36C4" w14:textId="77777777" w:rsidR="00D006AB" w:rsidRDefault="00D006AB" w:rsidP="00D006AB">
            <w:pPr>
              <w:rPr>
                <w:rFonts w:ascii="Corbel" w:hAnsi="Corbel" w:cs="Leelawadee"/>
                <w:sz w:val="24"/>
              </w:rPr>
            </w:pPr>
            <w:r>
              <w:rPr>
                <w:rFonts w:ascii="Corbel" w:hAnsi="Corbel" w:cs="Leelawadee"/>
                <w:sz w:val="24"/>
              </w:rPr>
              <w:t xml:space="preserve">-Writing instructions for more complex procedures where additional information supports the reader effectively </w:t>
            </w:r>
          </w:p>
          <w:p w14:paraId="1DBF36C5" w14:textId="77777777" w:rsidR="00D006AB" w:rsidRDefault="00D006AB" w:rsidP="00D006AB">
            <w:pPr>
              <w:rPr>
                <w:rFonts w:ascii="Corbel" w:hAnsi="Corbel" w:cs="Leelawadee"/>
                <w:sz w:val="24"/>
              </w:rPr>
            </w:pPr>
            <w:r>
              <w:rPr>
                <w:rFonts w:ascii="Corbel" w:hAnsi="Corbel" w:cs="Leelawadee"/>
                <w:sz w:val="24"/>
              </w:rPr>
              <w:t>-Selecting vocabulary for clarity</w:t>
            </w:r>
          </w:p>
          <w:p w14:paraId="1DBF36C6" w14:textId="77777777" w:rsidR="00D006AB" w:rsidRPr="00297EAD" w:rsidRDefault="00D006AB" w:rsidP="00D006AB">
            <w:pPr>
              <w:rPr>
                <w:rFonts w:ascii="Corbel" w:hAnsi="Corbel" w:cs="Leelawadee"/>
                <w:sz w:val="24"/>
              </w:rPr>
            </w:pPr>
            <w:r>
              <w:rPr>
                <w:rFonts w:ascii="Corbel" w:hAnsi="Corbel" w:cs="Leelawadee"/>
                <w:sz w:val="24"/>
              </w:rPr>
              <w:t>-Editing and refining instructions to ensure clarity</w:t>
            </w:r>
          </w:p>
        </w:tc>
        <w:tc>
          <w:tcPr>
            <w:tcW w:w="2527" w:type="dxa"/>
            <w:shd w:val="clear" w:color="auto" w:fill="FFFFFF" w:themeFill="background1"/>
          </w:tcPr>
          <w:p w14:paraId="1DBF36C7" w14:textId="77777777" w:rsidR="00D006AB" w:rsidRDefault="00D006AB" w:rsidP="00D006AB">
            <w:pPr>
              <w:rPr>
                <w:rFonts w:ascii="Corbel" w:hAnsi="Corbel" w:cs="Leelawadee"/>
                <w:sz w:val="24"/>
              </w:rPr>
            </w:pPr>
            <w:r>
              <w:rPr>
                <w:rFonts w:ascii="Corbel" w:hAnsi="Corbel" w:cs="Leelawadee"/>
                <w:sz w:val="24"/>
              </w:rPr>
              <w:t>-Writing succinct</w:t>
            </w:r>
            <w:r w:rsidRPr="00DD14D4">
              <w:rPr>
                <w:rFonts w:ascii="Corbel" w:hAnsi="Corbel" w:cs="Leelawadee"/>
                <w:sz w:val="24"/>
              </w:rPr>
              <w:t xml:space="preserve"> instru</w:t>
            </w:r>
            <w:r>
              <w:rPr>
                <w:rFonts w:ascii="Corbel" w:hAnsi="Corbel" w:cs="Leelawadee"/>
                <w:sz w:val="24"/>
              </w:rPr>
              <w:t>ctions based on a concrete ideas and from fictional stimuli</w:t>
            </w:r>
          </w:p>
          <w:p w14:paraId="1DBF36C8" w14:textId="77777777" w:rsidR="00D006AB" w:rsidRDefault="00D006AB" w:rsidP="00D006AB">
            <w:pPr>
              <w:rPr>
                <w:rFonts w:ascii="Corbel" w:hAnsi="Corbel" w:cs="Leelawadee"/>
                <w:sz w:val="24"/>
              </w:rPr>
            </w:pPr>
            <w:r>
              <w:rPr>
                <w:rFonts w:ascii="Corbel" w:hAnsi="Corbel" w:cs="Leelawadee"/>
                <w:sz w:val="24"/>
              </w:rPr>
              <w:t>-Experimenting with the level of formality used for different audiences and purposes</w:t>
            </w:r>
          </w:p>
          <w:p w14:paraId="1DBF36C9" w14:textId="77777777" w:rsidR="00D006AB" w:rsidRPr="00DD14D4" w:rsidRDefault="00D006AB" w:rsidP="00D006AB">
            <w:pPr>
              <w:rPr>
                <w:rFonts w:ascii="Corbel" w:hAnsi="Corbel" w:cs="Leelawadee"/>
                <w:sz w:val="24"/>
              </w:rPr>
            </w:pPr>
            <w:r>
              <w:rPr>
                <w:rFonts w:ascii="Corbel" w:hAnsi="Corbel" w:cs="Leelawadee"/>
                <w:sz w:val="24"/>
              </w:rPr>
              <w:t xml:space="preserve">-Using appropriate disciplinary vocabulary </w:t>
            </w:r>
          </w:p>
        </w:tc>
        <w:tc>
          <w:tcPr>
            <w:tcW w:w="2528" w:type="dxa"/>
            <w:shd w:val="clear" w:color="auto" w:fill="FFFFFF" w:themeFill="background1"/>
          </w:tcPr>
          <w:p w14:paraId="1DBF36CA" w14:textId="77777777" w:rsidR="00D006AB" w:rsidRPr="00D006AB" w:rsidRDefault="00D006AB" w:rsidP="00D006AB">
            <w:pPr>
              <w:rPr>
                <w:rFonts w:ascii="Corbel" w:hAnsi="Corbel" w:cs="Leelawadee"/>
                <w:sz w:val="24"/>
              </w:rPr>
            </w:pPr>
            <w:r>
              <w:rPr>
                <w:rFonts w:ascii="Corbel" w:hAnsi="Corbel" w:cs="Leelawadee"/>
                <w:sz w:val="24"/>
              </w:rPr>
              <w:t>-</w:t>
            </w:r>
            <w:r w:rsidRPr="00D006AB">
              <w:rPr>
                <w:rFonts w:ascii="Corbel" w:hAnsi="Corbel" w:cs="Leelawadee"/>
                <w:sz w:val="24"/>
              </w:rPr>
              <w:t xml:space="preserve">Succinct, clear and cohesive instructions for both simple and complex procedures, supported by diagrams as appropriate </w:t>
            </w:r>
          </w:p>
        </w:tc>
      </w:tr>
      <w:tr w:rsidR="00D006AB" w:rsidRPr="00DD14D4" w14:paraId="1DBF36CD" w14:textId="77777777" w:rsidTr="00D006AB">
        <w:tc>
          <w:tcPr>
            <w:tcW w:w="15163" w:type="dxa"/>
            <w:gridSpan w:val="6"/>
            <w:shd w:val="clear" w:color="auto" w:fill="8F8559"/>
          </w:tcPr>
          <w:p w14:paraId="1DBF36CC" w14:textId="77777777" w:rsidR="00D006AB" w:rsidRPr="00DD14D4" w:rsidRDefault="00D006AB" w:rsidP="00D006AB">
            <w:pPr>
              <w:jc w:val="center"/>
              <w:rPr>
                <w:rFonts w:ascii="Corbel" w:hAnsi="Corbel" w:cs="Leelawadee"/>
                <w:b/>
                <w:sz w:val="36"/>
                <w:szCs w:val="32"/>
              </w:rPr>
            </w:pPr>
            <w:r w:rsidRPr="0066789C">
              <w:rPr>
                <w:rFonts w:ascii="Corbel" w:hAnsi="Corbel" w:cs="Leelawadee"/>
                <w:b/>
                <w:color w:val="FFFFFF" w:themeColor="background1"/>
                <w:sz w:val="36"/>
                <w:szCs w:val="32"/>
              </w:rPr>
              <w:t xml:space="preserve">INSTRUCTIONS </w:t>
            </w:r>
          </w:p>
        </w:tc>
      </w:tr>
      <w:tr w:rsidR="00D006AB" w:rsidRPr="00DD14D4" w14:paraId="1DBF36D1" w14:textId="77777777" w:rsidTr="00D006AB">
        <w:tc>
          <w:tcPr>
            <w:tcW w:w="15163" w:type="dxa"/>
            <w:gridSpan w:val="6"/>
            <w:shd w:val="clear" w:color="auto" w:fill="FFFFFF" w:themeFill="background1"/>
          </w:tcPr>
          <w:p w14:paraId="1DBF36CE" w14:textId="77777777" w:rsidR="00D006AB" w:rsidRDefault="00D006AB" w:rsidP="00D006AB">
            <w:pPr>
              <w:rPr>
                <w:rFonts w:ascii="Corbel" w:hAnsi="Corbel" w:cs="Leelawadee"/>
                <w:sz w:val="24"/>
              </w:rPr>
            </w:pPr>
            <w:r>
              <w:rPr>
                <w:rFonts w:ascii="Corbel" w:hAnsi="Corbel" w:cs="Leelawadee"/>
                <w:b/>
                <w:i/>
                <w:sz w:val="24"/>
              </w:rPr>
              <w:t xml:space="preserve"> </w:t>
            </w:r>
            <w:r>
              <w:rPr>
                <w:rFonts w:ascii="Corbel" w:hAnsi="Corbel" w:cs="Leelawadee"/>
                <w:sz w:val="24"/>
              </w:rPr>
              <w:t xml:space="preserve"> </w:t>
            </w:r>
          </w:p>
          <w:p w14:paraId="1DBF36CF" w14:textId="77777777" w:rsidR="00D006AB" w:rsidRPr="00DD14D4" w:rsidRDefault="00D006AB" w:rsidP="00D006AB">
            <w:pPr>
              <w:rPr>
                <w:rFonts w:ascii="Corbel" w:hAnsi="Corbel" w:cs="Leelawadee"/>
                <w:sz w:val="24"/>
              </w:rPr>
            </w:pPr>
            <w:r>
              <w:rPr>
                <w:rFonts w:ascii="Corbel" w:hAnsi="Corbel" w:cs="Leelawadee"/>
                <w:sz w:val="24"/>
              </w:rPr>
              <w:t xml:space="preserve">Instructions should clearly and coherently set out the steps to be followed in order to either make something or get to a certain point. Start by stating clearly the intended outcome, list materials needed, sequential steps supported by (and sometimes replaced by) diagrams as appropriate. Usually simple sentences with no unnecessary vocabulary. Uses devices to guide reader – numbers, bullet points etc. Founds especially in STEM subjects </w:t>
            </w:r>
          </w:p>
          <w:p w14:paraId="1DBF36D0" w14:textId="77777777" w:rsidR="00D006AB" w:rsidRPr="00DD14D4" w:rsidRDefault="00D006AB" w:rsidP="00D006AB">
            <w:pPr>
              <w:rPr>
                <w:rFonts w:ascii="Corbel" w:hAnsi="Corbel" w:cs="Leelawadee"/>
                <w:b/>
                <w:sz w:val="24"/>
              </w:rPr>
            </w:pPr>
          </w:p>
        </w:tc>
      </w:tr>
      <w:tr w:rsidR="007B2943" w:rsidRPr="00DD14D4" w14:paraId="1DBF36D5" w14:textId="77777777" w:rsidTr="007B2943">
        <w:tc>
          <w:tcPr>
            <w:tcW w:w="15163" w:type="dxa"/>
            <w:gridSpan w:val="6"/>
            <w:shd w:val="clear" w:color="auto" w:fill="C6BB92"/>
          </w:tcPr>
          <w:p w14:paraId="1DBF36D2" w14:textId="77777777" w:rsidR="007B2943" w:rsidRDefault="00B10E71" w:rsidP="007B2943">
            <w:pPr>
              <w:jc w:val="center"/>
              <w:rPr>
                <w:rStyle w:val="Hyperlink"/>
                <w:rFonts w:ascii="Corbel" w:hAnsi="Corbel" w:cs="Leelawadee"/>
                <w:b/>
                <w:sz w:val="28"/>
                <w:szCs w:val="24"/>
              </w:rPr>
            </w:pPr>
            <w:hyperlink w:anchor="_Y1_Instructions_Skills" w:history="1">
              <w:r w:rsidR="007B2943" w:rsidRPr="00DD14D4">
                <w:rPr>
                  <w:rStyle w:val="Hyperlink"/>
                  <w:rFonts w:ascii="Corbel" w:hAnsi="Corbel" w:cs="Leelawadee"/>
                  <w:b/>
                  <w:sz w:val="28"/>
                  <w:szCs w:val="24"/>
                </w:rPr>
                <w:t>Link to Instructions Skills</w:t>
              </w:r>
            </w:hyperlink>
          </w:p>
          <w:p w14:paraId="1DBF36D3" w14:textId="77777777" w:rsidR="007B2943" w:rsidRDefault="007B2943" w:rsidP="007B2943">
            <w:pPr>
              <w:jc w:val="center"/>
              <w:rPr>
                <w:rStyle w:val="Hyperlink"/>
                <w:rFonts w:ascii="Corbel" w:hAnsi="Corbel" w:cs="Leelawadee"/>
                <w:b/>
                <w:sz w:val="28"/>
                <w:szCs w:val="24"/>
              </w:rPr>
            </w:pPr>
          </w:p>
          <w:p w14:paraId="1DBF36D4" w14:textId="77777777" w:rsidR="007B2943" w:rsidRPr="00DD14D4" w:rsidRDefault="007B2943" w:rsidP="007B2943">
            <w:pPr>
              <w:rPr>
                <w:rFonts w:ascii="Corbel" w:hAnsi="Corbel" w:cs="Leelawadee"/>
                <w:b/>
                <w:sz w:val="24"/>
              </w:rPr>
            </w:pPr>
          </w:p>
        </w:tc>
      </w:tr>
    </w:tbl>
    <w:p w14:paraId="1DBF36D6" w14:textId="77777777" w:rsidR="004647FB" w:rsidRPr="00DD14D4" w:rsidRDefault="004647FB">
      <w:pPr>
        <w:rPr>
          <w:rFonts w:ascii="Corbel" w:hAnsi="Corbel" w:cs="Leelawadee"/>
          <w:sz w:val="24"/>
        </w:rPr>
      </w:pPr>
    </w:p>
    <w:p w14:paraId="1DBF36D7" w14:textId="77777777" w:rsidR="0088341B" w:rsidRDefault="0088341B"/>
    <w:p w14:paraId="1DBF36D8" w14:textId="77777777" w:rsidR="0088341B" w:rsidRDefault="0088341B"/>
    <w:p w14:paraId="1DBF36D9" w14:textId="77777777" w:rsidR="0088341B" w:rsidRDefault="0088341B"/>
    <w:p w14:paraId="1DBF36DA" w14:textId="77777777" w:rsidR="0088341B" w:rsidRDefault="0088341B"/>
    <w:p w14:paraId="1DBF36DB" w14:textId="77777777" w:rsidR="007B2943" w:rsidRDefault="007B2943"/>
    <w:p w14:paraId="1DBF36DC" w14:textId="77777777" w:rsidR="0088341B" w:rsidRDefault="0088341B"/>
    <w:tbl>
      <w:tblPr>
        <w:tblStyle w:val="TableGrid"/>
        <w:tblW w:w="0" w:type="auto"/>
        <w:tblLook w:val="04A0" w:firstRow="1" w:lastRow="0" w:firstColumn="1" w:lastColumn="0" w:noHBand="0" w:noVBand="1"/>
      </w:tblPr>
      <w:tblGrid>
        <w:gridCol w:w="2527"/>
        <w:gridCol w:w="2527"/>
        <w:gridCol w:w="2527"/>
        <w:gridCol w:w="2527"/>
        <w:gridCol w:w="2527"/>
        <w:gridCol w:w="2528"/>
      </w:tblGrid>
      <w:tr w:rsidR="00275D52" w:rsidRPr="00DD14D4" w14:paraId="1DBF36DE" w14:textId="77777777" w:rsidTr="0066789C">
        <w:tc>
          <w:tcPr>
            <w:tcW w:w="15163" w:type="dxa"/>
            <w:gridSpan w:val="6"/>
            <w:shd w:val="clear" w:color="auto" w:fill="125178"/>
          </w:tcPr>
          <w:p w14:paraId="1DBF36DD" w14:textId="77777777" w:rsidR="00275D52" w:rsidRPr="00DD14D4" w:rsidRDefault="00275D52" w:rsidP="003507E0">
            <w:pPr>
              <w:jc w:val="center"/>
              <w:rPr>
                <w:rFonts w:ascii="Corbel" w:hAnsi="Corbel" w:cs="Leelawadee"/>
                <w:b/>
                <w:sz w:val="36"/>
                <w:szCs w:val="32"/>
              </w:rPr>
            </w:pPr>
            <w:r w:rsidRPr="0066789C">
              <w:rPr>
                <w:rFonts w:ascii="Corbel" w:hAnsi="Corbel" w:cs="Leelawadee"/>
                <w:b/>
                <w:color w:val="FFFFFF" w:themeColor="background1"/>
                <w:sz w:val="36"/>
                <w:szCs w:val="32"/>
              </w:rPr>
              <w:t>NON-CHRONOLOGICAL REPORTS</w:t>
            </w:r>
          </w:p>
        </w:tc>
      </w:tr>
      <w:tr w:rsidR="00171847" w:rsidRPr="00DD14D4" w14:paraId="1DBF36E0" w14:textId="77777777" w:rsidTr="00171847">
        <w:tc>
          <w:tcPr>
            <w:tcW w:w="15163" w:type="dxa"/>
            <w:gridSpan w:val="6"/>
            <w:shd w:val="clear" w:color="auto" w:fill="8F8559"/>
          </w:tcPr>
          <w:p w14:paraId="1DBF36DF" w14:textId="77777777" w:rsidR="00171847" w:rsidRPr="0066789C" w:rsidRDefault="00171847" w:rsidP="00171847">
            <w:pPr>
              <w:rPr>
                <w:rFonts w:ascii="Corbel" w:hAnsi="Corbel" w:cs="Leelawadee"/>
                <w:b/>
                <w:color w:val="FFFFFF" w:themeColor="background1"/>
                <w:sz w:val="36"/>
                <w:szCs w:val="32"/>
              </w:rPr>
            </w:pPr>
            <w:r w:rsidRPr="00171847">
              <w:rPr>
                <w:rFonts w:ascii="Corbel" w:hAnsi="Corbel" w:cs="Leelawadee"/>
                <w:noProof/>
                <w:color w:val="FFFFFF" w:themeColor="background1"/>
                <w:sz w:val="36"/>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4384" behindDoc="0" locked="0" layoutInCell="1" allowOverlap="1" wp14:anchorId="1DBF3A50" wp14:editId="1DBF3A51">
                      <wp:simplePos x="0" y="0"/>
                      <wp:positionH relativeFrom="column">
                        <wp:posOffset>1737995</wp:posOffset>
                      </wp:positionH>
                      <wp:positionV relativeFrom="paragraph">
                        <wp:posOffset>33655</wp:posOffset>
                      </wp:positionV>
                      <wp:extent cx="6810375" cy="219075"/>
                      <wp:effectExtent l="0" t="19050" r="47625" b="47625"/>
                      <wp:wrapNone/>
                      <wp:docPr id="4" name="Right Arrow 4"/>
                      <wp:cNvGraphicFramePr/>
                      <a:graphic xmlns:a="http://schemas.openxmlformats.org/drawingml/2006/main">
                        <a:graphicData uri="http://schemas.microsoft.com/office/word/2010/wordprocessingShape">
                          <wps:wsp>
                            <wps:cNvSpPr/>
                            <wps:spPr>
                              <a:xfrm>
                                <a:off x="0" y="0"/>
                                <a:ext cx="6810375" cy="219075"/>
                              </a:xfrm>
                              <a:prstGeom prst="rightArrow">
                                <a:avLst/>
                              </a:prstGeom>
                              <a:solidFill>
                                <a:srgbClr val="125178"/>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41142F" id="Right Arrow 4" o:spid="_x0000_s1026" type="#_x0000_t13" style="position:absolute;margin-left:136.85pt;margin-top:2.65pt;width:536.25pt;height:17.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" adj="21253" fillcolor="#125178" strokecolor="white [3212]" strokeweight="1pt"/>
                  </w:pict>
                </mc:Fallback>
              </mc:AlternateContent>
            </w:r>
            <w:r w:rsidRPr="00171847">
              <w:rPr>
                <w:rFonts w:ascii="Corbel" w:hAnsi="Corbel" w:cs="Leelawadee"/>
                <w:color w:val="FFFFFF" w:themeColor="background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Progression</w:t>
            </w:r>
          </w:p>
        </w:tc>
      </w:tr>
      <w:tr w:rsidR="003507E0" w:rsidRPr="00DD14D4" w14:paraId="1DBF36FE" w14:textId="77777777" w:rsidTr="0066789C">
        <w:tc>
          <w:tcPr>
            <w:tcW w:w="2527" w:type="dxa"/>
            <w:shd w:val="clear" w:color="auto" w:fill="FFFFFF" w:themeFill="background1"/>
          </w:tcPr>
          <w:p w14:paraId="1DBF36E1" w14:textId="77777777" w:rsidR="009942F0" w:rsidRDefault="008C13E0" w:rsidP="003507E0">
            <w:pPr>
              <w:rPr>
                <w:rFonts w:ascii="Corbel" w:hAnsi="Corbel" w:cs="Leelawadee"/>
                <w:sz w:val="24"/>
              </w:rPr>
            </w:pPr>
            <w:r>
              <w:rPr>
                <w:rFonts w:ascii="Corbel" w:hAnsi="Corbel" w:cs="Leelawadee"/>
                <w:sz w:val="24"/>
              </w:rPr>
              <w:t>-S</w:t>
            </w:r>
            <w:r w:rsidR="009942F0">
              <w:rPr>
                <w:rFonts w:ascii="Corbel" w:hAnsi="Corbel" w:cs="Leelawadee"/>
                <w:sz w:val="24"/>
              </w:rPr>
              <w:t>imple sentences describing a subject</w:t>
            </w:r>
          </w:p>
          <w:p w14:paraId="1DBF36E2" w14:textId="77777777" w:rsidR="00317A51" w:rsidRDefault="00317A51" w:rsidP="003507E0">
            <w:pPr>
              <w:rPr>
                <w:rFonts w:ascii="Corbel" w:hAnsi="Corbel" w:cs="Leelawadee"/>
                <w:sz w:val="24"/>
              </w:rPr>
            </w:pPr>
            <w:r>
              <w:rPr>
                <w:rFonts w:ascii="Corbel" w:hAnsi="Corbel" w:cs="Leelawadee"/>
                <w:sz w:val="24"/>
              </w:rPr>
              <w:t>-Us</w:t>
            </w:r>
            <w:r w:rsidR="00D006AB">
              <w:rPr>
                <w:rFonts w:ascii="Corbel" w:hAnsi="Corbel" w:cs="Leelawadee"/>
                <w:sz w:val="24"/>
              </w:rPr>
              <w:t>ing</w:t>
            </w:r>
            <w:r>
              <w:rPr>
                <w:rFonts w:ascii="Corbel" w:hAnsi="Corbel" w:cs="Leelawadee"/>
                <w:sz w:val="24"/>
              </w:rPr>
              <w:t xml:space="preserve"> the present tense</w:t>
            </w:r>
          </w:p>
          <w:p w14:paraId="1DBF36E3" w14:textId="77777777" w:rsidR="00317A51" w:rsidRPr="00DD14D4" w:rsidRDefault="00317A51" w:rsidP="003507E0">
            <w:pPr>
              <w:rPr>
                <w:rFonts w:ascii="Corbel" w:hAnsi="Corbel" w:cs="Leelawadee"/>
                <w:sz w:val="24"/>
              </w:rPr>
            </w:pPr>
          </w:p>
          <w:p w14:paraId="1DBF36E4" w14:textId="77777777" w:rsidR="009F0665" w:rsidRPr="00DD14D4" w:rsidRDefault="009F0665" w:rsidP="003507E0">
            <w:pPr>
              <w:rPr>
                <w:rFonts w:ascii="Corbel" w:hAnsi="Corbel" w:cs="Leelawadee"/>
                <w:i/>
                <w:sz w:val="24"/>
              </w:rPr>
            </w:pPr>
          </w:p>
        </w:tc>
        <w:tc>
          <w:tcPr>
            <w:tcW w:w="2527" w:type="dxa"/>
            <w:shd w:val="clear" w:color="auto" w:fill="FFFFFF" w:themeFill="background1"/>
          </w:tcPr>
          <w:p w14:paraId="1DBF36E5" w14:textId="77777777" w:rsidR="003507E0" w:rsidRDefault="003507E0" w:rsidP="003507E0">
            <w:pPr>
              <w:rPr>
                <w:rFonts w:ascii="Corbel" w:hAnsi="Corbel" w:cs="Leelawadee"/>
                <w:sz w:val="24"/>
              </w:rPr>
            </w:pPr>
            <w:r w:rsidRPr="00DD14D4">
              <w:rPr>
                <w:rFonts w:ascii="Corbel" w:hAnsi="Corbel" w:cs="Leelawadee"/>
                <w:sz w:val="24"/>
              </w:rPr>
              <w:t>-</w:t>
            </w:r>
            <w:r w:rsidR="00D006AB">
              <w:rPr>
                <w:rFonts w:ascii="Corbel" w:hAnsi="Corbel" w:cs="Leelawadee"/>
                <w:sz w:val="24"/>
              </w:rPr>
              <w:t>Using</w:t>
            </w:r>
            <w:r w:rsidR="00317A51">
              <w:rPr>
                <w:rFonts w:ascii="Corbel" w:hAnsi="Corbel" w:cs="Leelawadee"/>
                <w:sz w:val="24"/>
              </w:rPr>
              <w:t xml:space="preserve"> simple notes</w:t>
            </w:r>
            <w:r w:rsidRPr="00DD14D4">
              <w:rPr>
                <w:rFonts w:ascii="Corbel" w:hAnsi="Corbel" w:cs="Leelawadee"/>
                <w:sz w:val="24"/>
              </w:rPr>
              <w:t xml:space="preserve"> </w:t>
            </w:r>
            <w:r w:rsidR="005249F5">
              <w:rPr>
                <w:rFonts w:ascii="Corbel" w:hAnsi="Corbel" w:cs="Leelawadee"/>
                <w:sz w:val="24"/>
              </w:rPr>
              <w:t>to g</w:t>
            </w:r>
            <w:r w:rsidR="00317A51">
              <w:rPr>
                <w:rFonts w:ascii="Corbel" w:hAnsi="Corbel" w:cs="Leelawadee"/>
                <w:sz w:val="24"/>
              </w:rPr>
              <w:t>roup similar information together into a series of sentences</w:t>
            </w:r>
          </w:p>
          <w:p w14:paraId="1DBF36E6" w14:textId="77777777" w:rsidR="00317A51" w:rsidRDefault="00D006AB" w:rsidP="003507E0">
            <w:pPr>
              <w:rPr>
                <w:rFonts w:ascii="Corbel" w:hAnsi="Corbel" w:cs="Leelawadee"/>
                <w:sz w:val="24"/>
              </w:rPr>
            </w:pPr>
            <w:r>
              <w:rPr>
                <w:rFonts w:ascii="Corbel" w:hAnsi="Corbel" w:cs="Leelawadee"/>
                <w:sz w:val="24"/>
              </w:rPr>
              <w:t>-Using</w:t>
            </w:r>
            <w:r w:rsidR="00317A51">
              <w:rPr>
                <w:rFonts w:ascii="Corbel" w:hAnsi="Corbel" w:cs="Leelawadee"/>
                <w:sz w:val="24"/>
              </w:rPr>
              <w:t xml:space="preserve"> the correct tense and pronouns</w:t>
            </w:r>
          </w:p>
          <w:p w14:paraId="1DBF36E7" w14:textId="77777777" w:rsidR="00317A51" w:rsidRPr="00DD14D4" w:rsidRDefault="00D006AB" w:rsidP="003507E0">
            <w:pPr>
              <w:rPr>
                <w:rFonts w:ascii="Corbel" w:hAnsi="Corbel" w:cs="Leelawadee"/>
                <w:sz w:val="24"/>
              </w:rPr>
            </w:pPr>
            <w:r>
              <w:rPr>
                <w:rFonts w:ascii="Corbel" w:hAnsi="Corbel" w:cs="Leelawadee"/>
                <w:sz w:val="24"/>
              </w:rPr>
              <w:t>-</w:t>
            </w:r>
            <w:r w:rsidR="00317A51">
              <w:rPr>
                <w:rFonts w:ascii="Corbel" w:hAnsi="Corbel" w:cs="Leelawadee"/>
                <w:sz w:val="24"/>
              </w:rPr>
              <w:t>Ask</w:t>
            </w:r>
            <w:r>
              <w:rPr>
                <w:rFonts w:ascii="Corbel" w:hAnsi="Corbel" w:cs="Leelawadee"/>
                <w:sz w:val="24"/>
              </w:rPr>
              <w:t>ing</w:t>
            </w:r>
            <w:r w:rsidR="00317A51">
              <w:rPr>
                <w:rFonts w:ascii="Corbel" w:hAnsi="Corbel" w:cs="Leelawadee"/>
                <w:sz w:val="24"/>
              </w:rPr>
              <w:t xml:space="preserve"> simple questions to introduce information or to engage the reader </w:t>
            </w:r>
          </w:p>
          <w:p w14:paraId="1DBF36E8" w14:textId="77777777" w:rsidR="009942F0" w:rsidRPr="00DD14D4" w:rsidRDefault="009942F0" w:rsidP="003507E0">
            <w:pPr>
              <w:rPr>
                <w:rFonts w:ascii="Corbel" w:hAnsi="Corbel" w:cs="Leelawadee"/>
                <w:sz w:val="24"/>
              </w:rPr>
            </w:pPr>
          </w:p>
          <w:p w14:paraId="1DBF36E9" w14:textId="77777777" w:rsidR="009F0665" w:rsidRPr="00DD14D4" w:rsidRDefault="009F0665" w:rsidP="003507E0">
            <w:pPr>
              <w:rPr>
                <w:rFonts w:ascii="Corbel" w:hAnsi="Corbel" w:cs="Leelawadee"/>
                <w:sz w:val="24"/>
              </w:rPr>
            </w:pPr>
          </w:p>
          <w:p w14:paraId="1DBF36EA" w14:textId="77777777" w:rsidR="00E419DF" w:rsidRPr="00DD14D4" w:rsidRDefault="00E419DF" w:rsidP="003507E0">
            <w:pPr>
              <w:rPr>
                <w:rFonts w:ascii="Corbel" w:hAnsi="Corbel" w:cs="Leelawadee"/>
                <w:sz w:val="24"/>
              </w:rPr>
            </w:pPr>
          </w:p>
        </w:tc>
        <w:tc>
          <w:tcPr>
            <w:tcW w:w="2527" w:type="dxa"/>
            <w:shd w:val="clear" w:color="auto" w:fill="FFFFFF" w:themeFill="background1"/>
          </w:tcPr>
          <w:p w14:paraId="1DBF36EB" w14:textId="77777777" w:rsidR="005249F5" w:rsidRDefault="008C13E0" w:rsidP="005249F5">
            <w:pPr>
              <w:rPr>
                <w:rFonts w:ascii="Corbel" w:hAnsi="Corbel" w:cs="Leelawadee"/>
                <w:sz w:val="24"/>
              </w:rPr>
            </w:pPr>
            <w:r>
              <w:rPr>
                <w:rFonts w:ascii="Corbel" w:hAnsi="Corbel" w:cs="Leelawadee"/>
                <w:sz w:val="24"/>
              </w:rPr>
              <w:t>-</w:t>
            </w:r>
            <w:r w:rsidR="001908C0">
              <w:rPr>
                <w:rFonts w:ascii="Corbel" w:hAnsi="Corbel" w:cs="Leelawadee"/>
                <w:sz w:val="24"/>
              </w:rPr>
              <w:t>Creating</w:t>
            </w:r>
            <w:r w:rsidR="005249F5">
              <w:rPr>
                <w:rFonts w:ascii="Corbel" w:hAnsi="Corbel" w:cs="Leelawadee"/>
                <w:sz w:val="24"/>
              </w:rPr>
              <w:t xml:space="preserve"> notes and use planning tools to organise ideas </w:t>
            </w:r>
          </w:p>
          <w:p w14:paraId="1DBF36EC" w14:textId="77777777" w:rsidR="005249F5" w:rsidRDefault="001908C0" w:rsidP="005249F5">
            <w:pPr>
              <w:rPr>
                <w:rFonts w:ascii="Corbel" w:hAnsi="Corbel" w:cs="Leelawadee"/>
                <w:sz w:val="24"/>
              </w:rPr>
            </w:pPr>
            <w:r>
              <w:rPr>
                <w:rFonts w:ascii="Corbel" w:hAnsi="Corbel" w:cs="Leelawadee"/>
                <w:sz w:val="24"/>
              </w:rPr>
              <w:t>-Writing</w:t>
            </w:r>
            <w:r w:rsidR="005249F5">
              <w:rPr>
                <w:rFonts w:ascii="Corbel" w:hAnsi="Corbel" w:cs="Leelawadee"/>
                <w:sz w:val="24"/>
              </w:rPr>
              <w:t xml:space="preserve"> a non-chron. report</w:t>
            </w:r>
            <w:r w:rsidR="005249F5" w:rsidRPr="00DD14D4">
              <w:rPr>
                <w:rFonts w:ascii="Corbel" w:hAnsi="Corbel" w:cs="Leelawadee"/>
                <w:sz w:val="24"/>
              </w:rPr>
              <w:t xml:space="preserve"> </w:t>
            </w:r>
            <w:r w:rsidR="005249F5">
              <w:rPr>
                <w:rFonts w:ascii="Corbel" w:hAnsi="Corbel" w:cs="Leelawadee"/>
                <w:sz w:val="24"/>
              </w:rPr>
              <w:t xml:space="preserve">from simple factual or fictional stimulus </w:t>
            </w:r>
          </w:p>
          <w:p w14:paraId="1DBF36ED" w14:textId="77777777" w:rsidR="009F0665" w:rsidRDefault="001908C0" w:rsidP="00691273">
            <w:pPr>
              <w:rPr>
                <w:rFonts w:ascii="Corbel" w:hAnsi="Corbel" w:cs="Leelawadee"/>
                <w:sz w:val="24"/>
              </w:rPr>
            </w:pPr>
            <w:r>
              <w:rPr>
                <w:rFonts w:ascii="Corbel" w:hAnsi="Corbel" w:cs="Leelawadee"/>
                <w:sz w:val="24"/>
              </w:rPr>
              <w:t>-Writing</w:t>
            </w:r>
            <w:r w:rsidR="009942F0">
              <w:rPr>
                <w:rFonts w:ascii="Corbel" w:hAnsi="Corbel" w:cs="Leelawadee"/>
                <w:sz w:val="24"/>
              </w:rPr>
              <w:t xml:space="preserve"> paragraphs around specific aspects of subjects </w:t>
            </w:r>
          </w:p>
          <w:p w14:paraId="1DBF36EE" w14:textId="77777777" w:rsidR="00317A51" w:rsidRPr="009942F0" w:rsidRDefault="001908C0" w:rsidP="00691273">
            <w:pPr>
              <w:rPr>
                <w:rFonts w:ascii="Corbel" w:hAnsi="Corbel" w:cs="Leelawadee"/>
                <w:sz w:val="24"/>
              </w:rPr>
            </w:pPr>
            <w:r>
              <w:rPr>
                <w:rFonts w:ascii="Corbel" w:hAnsi="Corbel" w:cs="Leelawadee"/>
                <w:sz w:val="24"/>
              </w:rPr>
              <w:t>-Using</w:t>
            </w:r>
            <w:r w:rsidR="00317A51">
              <w:rPr>
                <w:rFonts w:ascii="Corbel" w:hAnsi="Corbel" w:cs="Leelawadee"/>
                <w:sz w:val="24"/>
              </w:rPr>
              <w:t xml:space="preserve"> general vocabulary to introduce the subjects of the report</w:t>
            </w:r>
          </w:p>
        </w:tc>
        <w:tc>
          <w:tcPr>
            <w:tcW w:w="2527" w:type="dxa"/>
            <w:shd w:val="clear" w:color="auto" w:fill="FFFFFF" w:themeFill="background1"/>
          </w:tcPr>
          <w:p w14:paraId="1DBF36EF" w14:textId="77777777" w:rsidR="003507E0" w:rsidRDefault="001908C0" w:rsidP="003507E0">
            <w:pPr>
              <w:rPr>
                <w:rFonts w:ascii="Corbel" w:hAnsi="Corbel" w:cs="Leelawadee"/>
                <w:sz w:val="24"/>
              </w:rPr>
            </w:pPr>
            <w:r>
              <w:rPr>
                <w:rFonts w:ascii="Corbel" w:hAnsi="Corbel" w:cs="Leelawadee"/>
                <w:sz w:val="24"/>
              </w:rPr>
              <w:t>-Writing</w:t>
            </w:r>
            <w:r w:rsidR="005249F5">
              <w:rPr>
                <w:rFonts w:ascii="Corbel" w:hAnsi="Corbel" w:cs="Leelawadee"/>
                <w:sz w:val="24"/>
              </w:rPr>
              <w:t xml:space="preserve"> a non-chron. report</w:t>
            </w:r>
            <w:r w:rsidR="005249F5" w:rsidRPr="00DD14D4">
              <w:rPr>
                <w:rFonts w:ascii="Corbel" w:hAnsi="Corbel" w:cs="Leelawadee"/>
                <w:sz w:val="24"/>
              </w:rPr>
              <w:t xml:space="preserve"> </w:t>
            </w:r>
            <w:r w:rsidR="005249F5">
              <w:rPr>
                <w:rFonts w:ascii="Corbel" w:hAnsi="Corbel" w:cs="Leelawadee"/>
                <w:sz w:val="24"/>
              </w:rPr>
              <w:t xml:space="preserve">from more complex factual or fictional stimulus </w:t>
            </w:r>
          </w:p>
          <w:p w14:paraId="1DBF36F0" w14:textId="77777777" w:rsidR="009942F0" w:rsidRDefault="001908C0" w:rsidP="003507E0">
            <w:pPr>
              <w:rPr>
                <w:rFonts w:ascii="Corbel" w:hAnsi="Corbel" w:cs="Leelawadee"/>
                <w:sz w:val="24"/>
              </w:rPr>
            </w:pPr>
            <w:r>
              <w:rPr>
                <w:rFonts w:ascii="Corbel" w:hAnsi="Corbel" w:cs="Leelawadee"/>
                <w:sz w:val="24"/>
              </w:rPr>
              <w:t>-</w:t>
            </w:r>
            <w:r w:rsidR="008C13E0">
              <w:rPr>
                <w:rFonts w:ascii="Corbel" w:hAnsi="Corbel" w:cs="Leelawadee"/>
                <w:sz w:val="24"/>
              </w:rPr>
              <w:t>A</w:t>
            </w:r>
            <w:r w:rsidR="005249F5">
              <w:rPr>
                <w:rFonts w:ascii="Corbel" w:hAnsi="Corbel" w:cs="Leelawadee"/>
                <w:sz w:val="24"/>
              </w:rPr>
              <w:t>dd</w:t>
            </w:r>
            <w:r>
              <w:rPr>
                <w:rFonts w:ascii="Corbel" w:hAnsi="Corbel" w:cs="Leelawadee"/>
                <w:sz w:val="24"/>
              </w:rPr>
              <w:t>ing</w:t>
            </w:r>
            <w:r w:rsidR="009942F0">
              <w:rPr>
                <w:rFonts w:ascii="Corbel" w:hAnsi="Corbel" w:cs="Leelawadee"/>
                <w:sz w:val="24"/>
              </w:rPr>
              <w:t xml:space="preserve"> </w:t>
            </w:r>
            <w:r w:rsidR="005249F5">
              <w:rPr>
                <w:rFonts w:ascii="Corbel" w:hAnsi="Corbel" w:cs="Leelawadee"/>
                <w:sz w:val="24"/>
              </w:rPr>
              <w:t xml:space="preserve">further detail to inform </w:t>
            </w:r>
            <w:r w:rsidR="009942F0" w:rsidRPr="005249F5">
              <w:rPr>
                <w:rFonts w:ascii="Corbel" w:hAnsi="Corbel" w:cs="Leelawadee"/>
                <w:i/>
                <w:sz w:val="24"/>
              </w:rPr>
              <w:t>–</w:t>
            </w:r>
            <w:r w:rsidR="005249F5" w:rsidRPr="005249F5">
              <w:rPr>
                <w:rFonts w:ascii="Corbel" w:hAnsi="Corbel" w:cs="Leelawadee"/>
                <w:i/>
                <w:sz w:val="24"/>
              </w:rPr>
              <w:t xml:space="preserve"> e.g.</w:t>
            </w:r>
            <w:r w:rsidR="009942F0" w:rsidRPr="005249F5">
              <w:rPr>
                <w:rFonts w:ascii="Corbel" w:hAnsi="Corbel" w:cs="Leelawadee"/>
                <w:i/>
                <w:sz w:val="24"/>
              </w:rPr>
              <w:t xml:space="preserve"> providing examples and citing specifics to support the </w:t>
            </w:r>
            <w:r w:rsidR="005249F5" w:rsidRPr="005249F5">
              <w:rPr>
                <w:rFonts w:ascii="Corbel" w:hAnsi="Corbel" w:cs="Leelawadee"/>
                <w:i/>
                <w:sz w:val="24"/>
              </w:rPr>
              <w:t>general statements made</w:t>
            </w:r>
            <w:r w:rsidR="005249F5">
              <w:rPr>
                <w:rFonts w:ascii="Corbel" w:hAnsi="Corbel" w:cs="Leelawadee"/>
                <w:sz w:val="24"/>
              </w:rPr>
              <w:t xml:space="preserve"> </w:t>
            </w:r>
            <w:r w:rsidR="009942F0">
              <w:rPr>
                <w:rFonts w:ascii="Corbel" w:hAnsi="Corbel" w:cs="Leelawadee"/>
                <w:sz w:val="24"/>
              </w:rPr>
              <w:t xml:space="preserve"> </w:t>
            </w:r>
          </w:p>
          <w:p w14:paraId="1DBF36F1" w14:textId="77777777" w:rsidR="00317A51" w:rsidRPr="00DD14D4" w:rsidRDefault="00317A51" w:rsidP="003507E0">
            <w:pPr>
              <w:rPr>
                <w:rFonts w:ascii="Corbel" w:hAnsi="Corbel" w:cs="Leelawadee"/>
                <w:sz w:val="24"/>
              </w:rPr>
            </w:pPr>
            <w:r>
              <w:rPr>
                <w:rFonts w:ascii="Corbel" w:hAnsi="Corbel" w:cs="Leelawadee"/>
                <w:sz w:val="24"/>
              </w:rPr>
              <w:t>-Consider</w:t>
            </w:r>
            <w:r w:rsidR="001908C0">
              <w:rPr>
                <w:rFonts w:ascii="Corbel" w:hAnsi="Corbel" w:cs="Leelawadee"/>
                <w:sz w:val="24"/>
              </w:rPr>
              <w:t>ing</w:t>
            </w:r>
            <w:r>
              <w:rPr>
                <w:rFonts w:ascii="Corbel" w:hAnsi="Corbel" w:cs="Leelawadee"/>
                <w:sz w:val="24"/>
              </w:rPr>
              <w:t xml:space="preserve"> how layout can help reader navigate the text</w:t>
            </w:r>
          </w:p>
          <w:p w14:paraId="1DBF36F2" w14:textId="77777777" w:rsidR="009F0665" w:rsidRPr="00DD14D4" w:rsidRDefault="009F0665" w:rsidP="003507E0">
            <w:pPr>
              <w:rPr>
                <w:rFonts w:ascii="Corbel" w:hAnsi="Corbel" w:cs="Leelawadee"/>
                <w:b/>
                <w:sz w:val="24"/>
              </w:rPr>
            </w:pPr>
          </w:p>
        </w:tc>
        <w:tc>
          <w:tcPr>
            <w:tcW w:w="2527" w:type="dxa"/>
            <w:shd w:val="clear" w:color="auto" w:fill="FFFFFF" w:themeFill="background1"/>
          </w:tcPr>
          <w:p w14:paraId="1DBF36F3" w14:textId="77777777" w:rsidR="003507E0" w:rsidRDefault="001908C0" w:rsidP="00691273">
            <w:pPr>
              <w:rPr>
                <w:rFonts w:ascii="Corbel" w:hAnsi="Corbel" w:cs="Leelawadee"/>
                <w:sz w:val="24"/>
              </w:rPr>
            </w:pPr>
            <w:r>
              <w:rPr>
                <w:rFonts w:ascii="Corbel" w:hAnsi="Corbel" w:cs="Leelawadee"/>
                <w:sz w:val="24"/>
              </w:rPr>
              <w:t>-Choosing</w:t>
            </w:r>
            <w:r w:rsidR="00BE3D45">
              <w:rPr>
                <w:rFonts w:ascii="Corbel" w:hAnsi="Corbel" w:cs="Leelawadee"/>
                <w:sz w:val="24"/>
              </w:rPr>
              <w:t xml:space="preserve"> to write a non chron.</w:t>
            </w:r>
            <w:r w:rsidR="00317A51">
              <w:rPr>
                <w:rFonts w:ascii="Corbel" w:hAnsi="Corbel" w:cs="Leelawadee"/>
                <w:sz w:val="24"/>
              </w:rPr>
              <w:t xml:space="preserve"> report to provide information – from both factual and fictional stimulus</w:t>
            </w:r>
          </w:p>
          <w:p w14:paraId="1DBF36F4" w14:textId="77777777" w:rsidR="005249F5" w:rsidRDefault="005249F5" w:rsidP="00691273">
            <w:pPr>
              <w:rPr>
                <w:rFonts w:ascii="Corbel" w:hAnsi="Corbel" w:cs="Leelawadee"/>
                <w:sz w:val="24"/>
              </w:rPr>
            </w:pPr>
            <w:r>
              <w:rPr>
                <w:rFonts w:ascii="Corbel" w:hAnsi="Corbel" w:cs="Leelawadee"/>
                <w:sz w:val="24"/>
              </w:rPr>
              <w:t>-Provid</w:t>
            </w:r>
            <w:r w:rsidR="001908C0">
              <w:rPr>
                <w:rFonts w:ascii="Corbel" w:hAnsi="Corbel" w:cs="Leelawadee"/>
                <w:sz w:val="24"/>
              </w:rPr>
              <w:t>ing</w:t>
            </w:r>
            <w:r>
              <w:rPr>
                <w:rFonts w:ascii="Corbel" w:hAnsi="Corbel" w:cs="Leelawadee"/>
                <w:sz w:val="24"/>
              </w:rPr>
              <w:t xml:space="preserve"> evidence to support the points made </w:t>
            </w:r>
          </w:p>
          <w:p w14:paraId="1DBF36F5" w14:textId="77777777" w:rsidR="009942F0" w:rsidRDefault="009942F0" w:rsidP="00691273">
            <w:pPr>
              <w:rPr>
                <w:rFonts w:ascii="Corbel" w:hAnsi="Corbel" w:cs="Leelawadee"/>
                <w:sz w:val="24"/>
              </w:rPr>
            </w:pPr>
            <w:r>
              <w:rPr>
                <w:rFonts w:ascii="Corbel" w:hAnsi="Corbel" w:cs="Leelawadee"/>
                <w:sz w:val="24"/>
              </w:rPr>
              <w:t>-</w:t>
            </w:r>
            <w:r w:rsidR="00317A51">
              <w:rPr>
                <w:rFonts w:ascii="Corbel" w:hAnsi="Corbel" w:cs="Leelawadee"/>
                <w:sz w:val="24"/>
              </w:rPr>
              <w:t>Ensur</w:t>
            </w:r>
            <w:r w:rsidR="001908C0">
              <w:rPr>
                <w:rFonts w:ascii="Corbel" w:hAnsi="Corbel" w:cs="Leelawadee"/>
                <w:sz w:val="24"/>
              </w:rPr>
              <w:t>ing</w:t>
            </w:r>
            <w:r w:rsidR="00317A51">
              <w:rPr>
                <w:rFonts w:ascii="Corbel" w:hAnsi="Corbel" w:cs="Leelawadee"/>
                <w:sz w:val="24"/>
              </w:rPr>
              <w:t xml:space="preserve"> </w:t>
            </w:r>
            <w:r>
              <w:rPr>
                <w:rFonts w:ascii="Corbel" w:hAnsi="Corbel" w:cs="Leelawadee"/>
                <w:sz w:val="24"/>
              </w:rPr>
              <w:t xml:space="preserve">cohesion between </w:t>
            </w:r>
            <w:r w:rsidR="00317A51">
              <w:rPr>
                <w:rFonts w:ascii="Corbel" w:hAnsi="Corbel" w:cs="Leelawadee"/>
                <w:sz w:val="24"/>
              </w:rPr>
              <w:t xml:space="preserve">paragraphs </w:t>
            </w:r>
          </w:p>
          <w:p w14:paraId="1DBF36F6" w14:textId="77777777" w:rsidR="009942F0" w:rsidRPr="00DD14D4" w:rsidRDefault="009942F0" w:rsidP="00691273">
            <w:pPr>
              <w:rPr>
                <w:rFonts w:ascii="Corbel" w:hAnsi="Corbel" w:cs="Leelawadee"/>
                <w:sz w:val="24"/>
              </w:rPr>
            </w:pPr>
            <w:r>
              <w:rPr>
                <w:rFonts w:ascii="Corbel" w:hAnsi="Corbel" w:cs="Leelawadee"/>
                <w:sz w:val="24"/>
              </w:rPr>
              <w:t>-</w:t>
            </w:r>
            <w:r w:rsidR="001908C0">
              <w:rPr>
                <w:rFonts w:ascii="Corbel" w:hAnsi="Corbel" w:cs="Leelawadee"/>
                <w:sz w:val="24"/>
              </w:rPr>
              <w:t>Writing</w:t>
            </w:r>
            <w:r w:rsidR="00D7527D">
              <w:rPr>
                <w:rFonts w:ascii="Corbel" w:hAnsi="Corbel" w:cs="Leelawadee"/>
                <w:sz w:val="24"/>
              </w:rPr>
              <w:t xml:space="preserve"> using a clear structure and layout features </w:t>
            </w:r>
          </w:p>
          <w:p w14:paraId="1DBF36F7" w14:textId="77777777" w:rsidR="009F0665" w:rsidRPr="00DD14D4" w:rsidRDefault="009F0665" w:rsidP="00691273">
            <w:pPr>
              <w:rPr>
                <w:rFonts w:ascii="Corbel" w:hAnsi="Corbel" w:cs="Leelawadee"/>
                <w:b/>
                <w:sz w:val="24"/>
              </w:rPr>
            </w:pPr>
          </w:p>
        </w:tc>
        <w:tc>
          <w:tcPr>
            <w:tcW w:w="2528" w:type="dxa"/>
            <w:shd w:val="clear" w:color="auto" w:fill="FFFFFF" w:themeFill="background1"/>
          </w:tcPr>
          <w:p w14:paraId="1DBF36F8" w14:textId="77777777" w:rsidR="003507E0" w:rsidRDefault="001908C0" w:rsidP="003507E0">
            <w:pPr>
              <w:rPr>
                <w:rFonts w:ascii="Corbel" w:hAnsi="Corbel" w:cs="Leelawadee"/>
                <w:sz w:val="24"/>
              </w:rPr>
            </w:pPr>
            <w:r>
              <w:rPr>
                <w:rFonts w:ascii="Corbel" w:hAnsi="Corbel" w:cs="Leelawadee"/>
                <w:sz w:val="24"/>
              </w:rPr>
              <w:t>-</w:t>
            </w:r>
            <w:r w:rsidR="003507E0" w:rsidRPr="00DD14D4">
              <w:rPr>
                <w:rFonts w:ascii="Corbel" w:hAnsi="Corbel" w:cs="Leelawadee"/>
                <w:sz w:val="24"/>
              </w:rPr>
              <w:t xml:space="preserve">Non-chron. reports </w:t>
            </w:r>
            <w:r w:rsidR="00D7527D">
              <w:rPr>
                <w:rFonts w:ascii="Corbel" w:hAnsi="Corbel" w:cs="Leelawadee"/>
                <w:sz w:val="24"/>
              </w:rPr>
              <w:t>are clearly organised and well structured</w:t>
            </w:r>
          </w:p>
          <w:p w14:paraId="1DBF36F9" w14:textId="77777777" w:rsidR="00D7527D" w:rsidRDefault="001908C0" w:rsidP="003507E0">
            <w:pPr>
              <w:rPr>
                <w:rFonts w:ascii="Corbel" w:hAnsi="Corbel" w:cs="Leelawadee"/>
                <w:sz w:val="24"/>
              </w:rPr>
            </w:pPr>
            <w:r>
              <w:rPr>
                <w:rFonts w:ascii="Corbel" w:hAnsi="Corbel" w:cs="Leelawadee"/>
                <w:sz w:val="24"/>
              </w:rPr>
              <w:t>-Using</w:t>
            </w:r>
            <w:r w:rsidR="00D7527D">
              <w:rPr>
                <w:rFonts w:ascii="Corbel" w:hAnsi="Corbel" w:cs="Leelawadee"/>
                <w:sz w:val="24"/>
              </w:rPr>
              <w:t xml:space="preserve"> vocabulary  specific to the </w:t>
            </w:r>
            <w:r w:rsidR="005249F5">
              <w:rPr>
                <w:rFonts w:ascii="Corbel" w:hAnsi="Corbel" w:cs="Leelawadee"/>
                <w:sz w:val="24"/>
              </w:rPr>
              <w:t>discipline</w:t>
            </w:r>
          </w:p>
          <w:p w14:paraId="1DBF36FA" w14:textId="77777777" w:rsidR="005249F5" w:rsidRDefault="009942F0" w:rsidP="003507E0">
            <w:pPr>
              <w:rPr>
                <w:rFonts w:ascii="Corbel" w:hAnsi="Corbel" w:cs="Leelawadee"/>
                <w:sz w:val="24"/>
              </w:rPr>
            </w:pPr>
            <w:r>
              <w:rPr>
                <w:rFonts w:ascii="Corbel" w:hAnsi="Corbel" w:cs="Leelawadee"/>
                <w:sz w:val="24"/>
              </w:rPr>
              <w:t>-</w:t>
            </w:r>
            <w:r w:rsidR="00D7527D">
              <w:rPr>
                <w:rFonts w:ascii="Corbel" w:hAnsi="Corbel" w:cs="Leelawadee"/>
                <w:sz w:val="24"/>
              </w:rPr>
              <w:t>A</w:t>
            </w:r>
            <w:r w:rsidR="005249F5">
              <w:rPr>
                <w:rFonts w:ascii="Corbel" w:hAnsi="Corbel" w:cs="Leelawadee"/>
                <w:sz w:val="24"/>
              </w:rPr>
              <w:t>dopt</w:t>
            </w:r>
            <w:r w:rsidR="001908C0">
              <w:rPr>
                <w:rFonts w:ascii="Corbel" w:hAnsi="Corbel" w:cs="Leelawadee"/>
                <w:sz w:val="24"/>
              </w:rPr>
              <w:t>ing</w:t>
            </w:r>
            <w:r w:rsidR="005249F5">
              <w:rPr>
                <w:rFonts w:ascii="Corbel" w:hAnsi="Corbel" w:cs="Leelawadee"/>
                <w:sz w:val="24"/>
              </w:rPr>
              <w:t xml:space="preserve"> the appropriate level of formality </w:t>
            </w:r>
          </w:p>
          <w:p w14:paraId="1DBF36FB" w14:textId="77777777" w:rsidR="009942F0" w:rsidRDefault="001908C0" w:rsidP="003507E0">
            <w:pPr>
              <w:rPr>
                <w:rFonts w:ascii="Corbel" w:hAnsi="Corbel" w:cs="Leelawadee"/>
                <w:sz w:val="24"/>
              </w:rPr>
            </w:pPr>
            <w:r>
              <w:rPr>
                <w:rFonts w:ascii="Corbel" w:hAnsi="Corbel" w:cs="Leelawadee"/>
                <w:sz w:val="24"/>
              </w:rPr>
              <w:t>-Using</w:t>
            </w:r>
            <w:r w:rsidR="005249F5">
              <w:rPr>
                <w:rFonts w:ascii="Corbel" w:hAnsi="Corbel" w:cs="Leelawadee"/>
                <w:sz w:val="24"/>
              </w:rPr>
              <w:t xml:space="preserve"> </w:t>
            </w:r>
            <w:r w:rsidR="00D7527D">
              <w:rPr>
                <w:rFonts w:ascii="Corbel" w:hAnsi="Corbel" w:cs="Leelawadee"/>
                <w:sz w:val="24"/>
              </w:rPr>
              <w:t>passive</w:t>
            </w:r>
            <w:r w:rsidR="005249F5">
              <w:rPr>
                <w:rFonts w:ascii="Corbel" w:hAnsi="Corbel" w:cs="Leelawadee"/>
                <w:sz w:val="24"/>
              </w:rPr>
              <w:t xml:space="preserve"> form</w:t>
            </w:r>
            <w:r w:rsidR="00D7527D">
              <w:rPr>
                <w:rFonts w:ascii="Corbel" w:hAnsi="Corbel" w:cs="Leelawadee"/>
                <w:sz w:val="24"/>
              </w:rPr>
              <w:t xml:space="preserve"> in more formal writing </w:t>
            </w:r>
          </w:p>
          <w:p w14:paraId="1DBF36FC" w14:textId="77777777" w:rsidR="00D7527D" w:rsidRDefault="00D7527D" w:rsidP="003507E0">
            <w:pPr>
              <w:rPr>
                <w:rFonts w:ascii="Corbel" w:hAnsi="Corbel" w:cs="Leelawadee"/>
                <w:sz w:val="24"/>
              </w:rPr>
            </w:pPr>
            <w:r>
              <w:rPr>
                <w:rFonts w:ascii="Corbel" w:hAnsi="Corbel" w:cs="Leelawadee"/>
                <w:sz w:val="24"/>
              </w:rPr>
              <w:t>-Experiment</w:t>
            </w:r>
            <w:r w:rsidR="001908C0">
              <w:rPr>
                <w:rFonts w:ascii="Corbel" w:hAnsi="Corbel" w:cs="Leelawadee"/>
                <w:sz w:val="24"/>
              </w:rPr>
              <w:t>ing</w:t>
            </w:r>
            <w:r>
              <w:rPr>
                <w:rFonts w:ascii="Corbel" w:hAnsi="Corbel" w:cs="Leelawadee"/>
                <w:sz w:val="24"/>
              </w:rPr>
              <w:t xml:space="preserve"> with layout and presentation of information to engage reader</w:t>
            </w:r>
          </w:p>
          <w:p w14:paraId="1DBF36FD" w14:textId="77777777" w:rsidR="009F0665" w:rsidRPr="009942F0" w:rsidRDefault="009F0665" w:rsidP="003507E0">
            <w:pPr>
              <w:rPr>
                <w:rFonts w:ascii="Corbel" w:hAnsi="Corbel" w:cs="Leelawadee"/>
                <w:sz w:val="24"/>
              </w:rPr>
            </w:pPr>
          </w:p>
        </w:tc>
      </w:tr>
      <w:tr w:rsidR="001515CA" w:rsidRPr="00DD14D4" w14:paraId="1DBF3700" w14:textId="77777777" w:rsidTr="0066789C">
        <w:tc>
          <w:tcPr>
            <w:tcW w:w="15163" w:type="dxa"/>
            <w:gridSpan w:val="6"/>
            <w:shd w:val="clear" w:color="auto" w:fill="8F8559"/>
          </w:tcPr>
          <w:p w14:paraId="1DBF36FF" w14:textId="77777777" w:rsidR="001515CA" w:rsidRPr="00DD14D4" w:rsidRDefault="001515CA" w:rsidP="00625063">
            <w:pPr>
              <w:jc w:val="center"/>
              <w:rPr>
                <w:rFonts w:ascii="Corbel" w:hAnsi="Corbel" w:cs="Leelawadee"/>
                <w:b/>
                <w:sz w:val="36"/>
                <w:szCs w:val="32"/>
              </w:rPr>
            </w:pPr>
            <w:r w:rsidRPr="0066789C">
              <w:rPr>
                <w:rFonts w:ascii="Corbel" w:hAnsi="Corbel" w:cs="Leelawadee"/>
                <w:b/>
                <w:color w:val="FFFFFF" w:themeColor="background1"/>
                <w:sz w:val="36"/>
                <w:szCs w:val="32"/>
              </w:rPr>
              <w:t xml:space="preserve">NON-CHRONOLOGICAL REPORTS </w:t>
            </w:r>
          </w:p>
        </w:tc>
      </w:tr>
      <w:tr w:rsidR="001B0A4E" w:rsidRPr="00DD14D4" w14:paraId="1DBF3704" w14:textId="77777777" w:rsidTr="00EF2C04">
        <w:tc>
          <w:tcPr>
            <w:tcW w:w="15163" w:type="dxa"/>
            <w:gridSpan w:val="6"/>
            <w:shd w:val="clear" w:color="auto" w:fill="FFFFFF" w:themeFill="background1"/>
          </w:tcPr>
          <w:p w14:paraId="1DBF3701" w14:textId="77777777" w:rsidR="009942F0" w:rsidRDefault="009942F0" w:rsidP="00A46115">
            <w:pPr>
              <w:rPr>
                <w:rFonts w:ascii="Corbel" w:hAnsi="Corbel" w:cs="Leelawadee"/>
                <w:b/>
                <w:i/>
                <w:sz w:val="24"/>
              </w:rPr>
            </w:pPr>
          </w:p>
          <w:p w14:paraId="1DBF3702" w14:textId="77777777" w:rsidR="00625063" w:rsidRPr="00DD14D4" w:rsidRDefault="009942F0" w:rsidP="00625063">
            <w:pPr>
              <w:rPr>
                <w:rFonts w:ascii="Corbel" w:hAnsi="Corbel" w:cs="Leelawadee"/>
                <w:sz w:val="24"/>
              </w:rPr>
            </w:pPr>
            <w:r>
              <w:rPr>
                <w:rFonts w:ascii="Corbel" w:hAnsi="Corbel" w:cs="Leelawadee"/>
                <w:i/>
                <w:sz w:val="24"/>
              </w:rPr>
              <w:t xml:space="preserve"> </w:t>
            </w:r>
            <w:r w:rsidR="00625063">
              <w:rPr>
                <w:rFonts w:ascii="Corbel" w:hAnsi="Corbel" w:cs="Leelawadee"/>
                <w:sz w:val="24"/>
              </w:rPr>
              <w:t>Non chronological reports describe the way things are. They aim to create a precise and factual text. Whilst not written sequentially</w:t>
            </w:r>
            <w:r w:rsidR="001908C0">
              <w:rPr>
                <w:rFonts w:ascii="Corbel" w:hAnsi="Corbel" w:cs="Leelawadee"/>
                <w:sz w:val="24"/>
              </w:rPr>
              <w:t>,</w:t>
            </w:r>
            <w:r w:rsidR="00625063">
              <w:rPr>
                <w:rFonts w:ascii="Corbel" w:hAnsi="Corbel" w:cs="Leelawadee"/>
                <w:sz w:val="24"/>
              </w:rPr>
              <w:t xml:space="preserve"> they do have logical structure with similar information grouped together. As they become more sophisticated</w:t>
            </w:r>
            <w:r w:rsidR="001908C0">
              <w:rPr>
                <w:rFonts w:ascii="Corbel" w:hAnsi="Corbel" w:cs="Leelawadee"/>
                <w:sz w:val="24"/>
              </w:rPr>
              <w:t>,</w:t>
            </w:r>
            <w:r w:rsidR="00625063">
              <w:rPr>
                <w:rFonts w:ascii="Corbel" w:hAnsi="Corbel" w:cs="Leelawadee"/>
                <w:sz w:val="24"/>
              </w:rPr>
              <w:t xml:space="preserve"> general information is elaborated on in greater detail or through the use of examples to illustrate points made. They are often written in third person and present tense. Description is used but for precision rather than to create an emotional response. Images, charts and diagrams can be used to inform and support points made </w:t>
            </w:r>
          </w:p>
          <w:p w14:paraId="1DBF3703" w14:textId="77777777" w:rsidR="009942F0" w:rsidRPr="00DD14D4" w:rsidRDefault="009942F0" w:rsidP="00A46115">
            <w:pPr>
              <w:rPr>
                <w:rFonts w:ascii="Corbel" w:hAnsi="Corbel" w:cs="Leelawadee"/>
                <w:i/>
                <w:sz w:val="24"/>
              </w:rPr>
            </w:pPr>
          </w:p>
        </w:tc>
      </w:tr>
      <w:tr w:rsidR="00275D52" w:rsidRPr="00DD14D4" w14:paraId="1DBF3707" w14:textId="77777777" w:rsidTr="0066789C">
        <w:tc>
          <w:tcPr>
            <w:tcW w:w="15163" w:type="dxa"/>
            <w:gridSpan w:val="6"/>
            <w:shd w:val="clear" w:color="auto" w:fill="C6BB92"/>
          </w:tcPr>
          <w:p w14:paraId="1DBF3705" w14:textId="77777777" w:rsidR="00275D52" w:rsidRDefault="00B10E71" w:rsidP="00E419DF">
            <w:pPr>
              <w:jc w:val="center"/>
              <w:rPr>
                <w:rStyle w:val="Hyperlink"/>
                <w:rFonts w:ascii="Corbel" w:hAnsi="Corbel" w:cs="Leelawadee"/>
                <w:b/>
                <w:sz w:val="28"/>
                <w:szCs w:val="24"/>
              </w:rPr>
            </w:pPr>
            <w:hyperlink w:anchor="_Y1_Non-Chron_Skills" w:history="1">
              <w:r w:rsidR="00275D52" w:rsidRPr="00DD14D4">
                <w:rPr>
                  <w:rStyle w:val="Hyperlink"/>
                  <w:rFonts w:ascii="Corbel" w:hAnsi="Corbel" w:cs="Leelawadee"/>
                  <w:b/>
                  <w:sz w:val="28"/>
                  <w:szCs w:val="24"/>
                </w:rPr>
                <w:t>Link to Non-chron</w:t>
              </w:r>
              <w:r w:rsidR="00F815C7">
                <w:rPr>
                  <w:rStyle w:val="Hyperlink"/>
                  <w:rFonts w:ascii="Corbel" w:hAnsi="Corbel" w:cs="Leelawadee"/>
                  <w:b/>
                  <w:sz w:val="28"/>
                  <w:szCs w:val="24"/>
                </w:rPr>
                <w:t>ological</w:t>
              </w:r>
              <w:r w:rsidR="00275D52" w:rsidRPr="00DD14D4">
                <w:rPr>
                  <w:rStyle w:val="Hyperlink"/>
                  <w:rFonts w:ascii="Corbel" w:hAnsi="Corbel" w:cs="Leelawadee"/>
                  <w:b/>
                  <w:sz w:val="28"/>
                  <w:szCs w:val="24"/>
                </w:rPr>
                <w:t xml:space="preserve"> </w:t>
              </w:r>
              <w:r w:rsidR="007B2943">
                <w:rPr>
                  <w:rStyle w:val="Hyperlink"/>
                  <w:rFonts w:ascii="Corbel" w:hAnsi="Corbel" w:cs="Leelawadee"/>
                  <w:b/>
                  <w:sz w:val="28"/>
                  <w:szCs w:val="24"/>
                </w:rPr>
                <w:t xml:space="preserve">Report </w:t>
              </w:r>
              <w:r w:rsidR="00275D52" w:rsidRPr="00DD14D4">
                <w:rPr>
                  <w:rStyle w:val="Hyperlink"/>
                  <w:rFonts w:ascii="Corbel" w:hAnsi="Corbel" w:cs="Leelawadee"/>
                  <w:b/>
                  <w:sz w:val="28"/>
                  <w:szCs w:val="24"/>
                </w:rPr>
                <w:t>Skills</w:t>
              </w:r>
            </w:hyperlink>
          </w:p>
          <w:p w14:paraId="1DBF3706" w14:textId="77777777" w:rsidR="0066789C" w:rsidRPr="00DD14D4" w:rsidRDefault="0066789C" w:rsidP="00E419DF">
            <w:pPr>
              <w:jc w:val="center"/>
              <w:rPr>
                <w:rFonts w:ascii="Corbel" w:hAnsi="Corbel" w:cs="Leelawadee"/>
                <w:b/>
                <w:sz w:val="28"/>
                <w:szCs w:val="24"/>
              </w:rPr>
            </w:pPr>
          </w:p>
        </w:tc>
      </w:tr>
    </w:tbl>
    <w:p w14:paraId="1DBF3708" w14:textId="77777777" w:rsidR="00E419DF" w:rsidRDefault="00E419DF">
      <w:pPr>
        <w:rPr>
          <w:rFonts w:ascii="Corbel" w:hAnsi="Corbel" w:cs="Leelawadee"/>
          <w:sz w:val="24"/>
        </w:rPr>
      </w:pPr>
    </w:p>
    <w:p w14:paraId="1DBF3709" w14:textId="77777777" w:rsidR="00625063" w:rsidRDefault="00625063">
      <w:pPr>
        <w:rPr>
          <w:rFonts w:ascii="Corbel" w:hAnsi="Corbel" w:cs="Leelawadee"/>
          <w:sz w:val="24"/>
        </w:rPr>
      </w:pPr>
    </w:p>
    <w:p w14:paraId="1DBF370A" w14:textId="77777777" w:rsidR="00625063" w:rsidRPr="00DD14D4" w:rsidRDefault="00625063">
      <w:pPr>
        <w:rPr>
          <w:rFonts w:ascii="Corbel" w:hAnsi="Corbel" w:cs="Leelawadee"/>
          <w:sz w:val="24"/>
        </w:rPr>
      </w:pPr>
    </w:p>
    <w:tbl>
      <w:tblPr>
        <w:tblStyle w:val="TableGrid"/>
        <w:tblW w:w="0" w:type="auto"/>
        <w:tblLook w:val="04A0" w:firstRow="1" w:lastRow="0" w:firstColumn="1" w:lastColumn="0" w:noHBand="0" w:noVBand="1"/>
      </w:tblPr>
      <w:tblGrid>
        <w:gridCol w:w="2527"/>
        <w:gridCol w:w="2527"/>
        <w:gridCol w:w="2527"/>
        <w:gridCol w:w="2527"/>
        <w:gridCol w:w="2527"/>
        <w:gridCol w:w="2528"/>
      </w:tblGrid>
      <w:tr w:rsidR="00275D52" w:rsidRPr="00DD14D4" w14:paraId="1DBF370C" w14:textId="77777777" w:rsidTr="0066789C">
        <w:tc>
          <w:tcPr>
            <w:tcW w:w="15163" w:type="dxa"/>
            <w:gridSpan w:val="6"/>
            <w:shd w:val="clear" w:color="auto" w:fill="125178"/>
          </w:tcPr>
          <w:p w14:paraId="1DBF370B" w14:textId="77777777" w:rsidR="00275D52" w:rsidRPr="00DD14D4" w:rsidRDefault="00275D52" w:rsidP="003507E0">
            <w:pPr>
              <w:jc w:val="center"/>
              <w:rPr>
                <w:rFonts w:ascii="Corbel" w:hAnsi="Corbel" w:cs="Leelawadee"/>
                <w:b/>
                <w:sz w:val="36"/>
                <w:szCs w:val="32"/>
              </w:rPr>
            </w:pPr>
            <w:r w:rsidRPr="0066789C">
              <w:rPr>
                <w:rFonts w:ascii="Corbel" w:hAnsi="Corbel" w:cs="Leelawadee"/>
                <w:b/>
                <w:color w:val="FFFFFF" w:themeColor="background1"/>
                <w:sz w:val="36"/>
                <w:szCs w:val="32"/>
              </w:rPr>
              <w:t>PERSUASION</w:t>
            </w:r>
          </w:p>
        </w:tc>
      </w:tr>
      <w:tr w:rsidR="00171847" w:rsidRPr="00DD14D4" w14:paraId="1DBF370E" w14:textId="77777777" w:rsidTr="00171847">
        <w:tc>
          <w:tcPr>
            <w:tcW w:w="15163" w:type="dxa"/>
            <w:gridSpan w:val="6"/>
            <w:shd w:val="clear" w:color="auto" w:fill="8F8559"/>
          </w:tcPr>
          <w:p w14:paraId="1DBF370D" w14:textId="77777777" w:rsidR="00171847" w:rsidRPr="0066789C" w:rsidRDefault="00171847" w:rsidP="00171847">
            <w:pPr>
              <w:rPr>
                <w:rFonts w:ascii="Corbel" w:hAnsi="Corbel" w:cs="Leelawadee"/>
                <w:b/>
                <w:color w:val="FFFFFF" w:themeColor="background1"/>
                <w:sz w:val="36"/>
                <w:szCs w:val="32"/>
              </w:rPr>
            </w:pPr>
            <w:r w:rsidRPr="00171847">
              <w:rPr>
                <w:rFonts w:ascii="Corbel" w:hAnsi="Corbel" w:cs="Leelawadee"/>
                <w:noProof/>
                <w:color w:val="FFFFFF" w:themeColor="background1"/>
                <w:sz w:val="36"/>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6432" behindDoc="0" locked="0" layoutInCell="1" allowOverlap="1" wp14:anchorId="1DBF3A52" wp14:editId="1DBF3A53">
                      <wp:simplePos x="0" y="0"/>
                      <wp:positionH relativeFrom="column">
                        <wp:posOffset>1737995</wp:posOffset>
                      </wp:positionH>
                      <wp:positionV relativeFrom="paragraph">
                        <wp:posOffset>33655</wp:posOffset>
                      </wp:positionV>
                      <wp:extent cx="6810375" cy="219075"/>
                      <wp:effectExtent l="0" t="19050" r="47625" b="47625"/>
                      <wp:wrapNone/>
                      <wp:docPr id="5" name="Right Arrow 5"/>
                      <wp:cNvGraphicFramePr/>
                      <a:graphic xmlns:a="http://schemas.openxmlformats.org/drawingml/2006/main">
                        <a:graphicData uri="http://schemas.microsoft.com/office/word/2010/wordprocessingShape">
                          <wps:wsp>
                            <wps:cNvSpPr/>
                            <wps:spPr>
                              <a:xfrm>
                                <a:off x="0" y="0"/>
                                <a:ext cx="6810375" cy="219075"/>
                              </a:xfrm>
                              <a:prstGeom prst="rightArrow">
                                <a:avLst/>
                              </a:prstGeom>
                              <a:solidFill>
                                <a:srgbClr val="125178"/>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B15245" id="Right Arrow 5" o:spid="_x0000_s1026" type="#_x0000_t13" style="position:absolute;margin-left:136.85pt;margin-top:2.65pt;width:536.25pt;height:17.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" adj="21253" fillcolor="#125178" strokecolor="white [3212]" strokeweight="1pt"/>
                  </w:pict>
                </mc:Fallback>
              </mc:AlternateContent>
            </w:r>
            <w:r w:rsidRPr="00171847">
              <w:rPr>
                <w:rFonts w:ascii="Corbel" w:hAnsi="Corbel" w:cs="Leelawadee"/>
                <w:color w:val="FFFFFF" w:themeColor="background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Progression</w:t>
            </w:r>
          </w:p>
        </w:tc>
      </w:tr>
      <w:tr w:rsidR="00BE3D45" w:rsidRPr="00DD14D4" w14:paraId="1DBF3729" w14:textId="77777777" w:rsidTr="007B2943">
        <w:tc>
          <w:tcPr>
            <w:tcW w:w="2527" w:type="dxa"/>
            <w:shd w:val="clear" w:color="auto" w:fill="FFFFFF" w:themeFill="background1"/>
          </w:tcPr>
          <w:p w14:paraId="1DBF370F" w14:textId="77777777" w:rsidR="00BE3D45" w:rsidRPr="00744C68" w:rsidRDefault="00744C68" w:rsidP="00744C68">
            <w:pPr>
              <w:rPr>
                <w:rFonts w:ascii="Corbel" w:hAnsi="Corbel" w:cs="Leelawadee"/>
                <w:sz w:val="24"/>
              </w:rPr>
            </w:pPr>
            <w:r>
              <w:rPr>
                <w:rFonts w:ascii="Corbel" w:hAnsi="Corbel" w:cs="Leelawadee"/>
                <w:sz w:val="24"/>
              </w:rPr>
              <w:t>-</w:t>
            </w:r>
            <w:r w:rsidR="00BE3D45" w:rsidRPr="00744C68">
              <w:rPr>
                <w:rFonts w:ascii="Corbel" w:hAnsi="Corbel" w:cs="Leelawadee"/>
                <w:sz w:val="24"/>
              </w:rPr>
              <w:t>Oral rehearsal presenting a point of view</w:t>
            </w:r>
          </w:p>
          <w:p w14:paraId="1DBF3710" w14:textId="77777777" w:rsidR="00BE3D45" w:rsidRPr="00744C68" w:rsidRDefault="00744C68" w:rsidP="00744C68">
            <w:pPr>
              <w:rPr>
                <w:rFonts w:ascii="Corbel" w:hAnsi="Corbel" w:cs="Leelawadee"/>
                <w:b/>
                <w:sz w:val="24"/>
              </w:rPr>
            </w:pPr>
            <w:r>
              <w:rPr>
                <w:rFonts w:ascii="Corbel" w:hAnsi="Corbel" w:cs="Leelawadee"/>
                <w:sz w:val="24"/>
              </w:rPr>
              <w:t>-Discussing</w:t>
            </w:r>
            <w:r w:rsidR="00BE3D45" w:rsidRPr="00744C68">
              <w:rPr>
                <w:rFonts w:ascii="Corbel" w:hAnsi="Corbel" w:cs="Leelawadee"/>
                <w:sz w:val="24"/>
              </w:rPr>
              <w:t xml:space="preserve"> examples of persuasion seen in texts shared</w:t>
            </w:r>
          </w:p>
        </w:tc>
        <w:tc>
          <w:tcPr>
            <w:tcW w:w="2527" w:type="dxa"/>
            <w:shd w:val="clear" w:color="auto" w:fill="FFFFFF" w:themeFill="background1"/>
          </w:tcPr>
          <w:p w14:paraId="1DBF3711" w14:textId="77777777" w:rsidR="00BE3D45" w:rsidRDefault="00BE3D45" w:rsidP="00BE3D45">
            <w:pPr>
              <w:rPr>
                <w:rFonts w:ascii="Corbel" w:hAnsi="Corbel" w:cs="Leelawadee"/>
              </w:rPr>
            </w:pPr>
            <w:r>
              <w:rPr>
                <w:rFonts w:ascii="Corbel" w:hAnsi="Corbel" w:cs="Leelawadee"/>
              </w:rPr>
              <w:t>-Record</w:t>
            </w:r>
            <w:r w:rsidR="00744C68">
              <w:rPr>
                <w:rFonts w:ascii="Corbel" w:hAnsi="Corbel" w:cs="Leelawadee"/>
              </w:rPr>
              <w:t>ing</w:t>
            </w:r>
            <w:r>
              <w:rPr>
                <w:rFonts w:ascii="Corbel" w:hAnsi="Corbel" w:cs="Leelawadee"/>
              </w:rPr>
              <w:t xml:space="preserve"> personal viewpoints using accurate sentence punctuation</w:t>
            </w:r>
          </w:p>
          <w:p w14:paraId="1DBF3712" w14:textId="77777777" w:rsidR="00BE3D45" w:rsidRPr="00BE3D45" w:rsidRDefault="00744C68" w:rsidP="00BE3D45">
            <w:pPr>
              <w:rPr>
                <w:rFonts w:ascii="Corbel" w:hAnsi="Corbel" w:cs="Leelawadee"/>
                <w:sz w:val="24"/>
              </w:rPr>
            </w:pPr>
            <w:r>
              <w:rPr>
                <w:rFonts w:ascii="Corbel" w:hAnsi="Corbel" w:cs="Leelawadee"/>
              </w:rPr>
              <w:t>-Writing</w:t>
            </w:r>
            <w:r w:rsidR="00BE3D45">
              <w:rPr>
                <w:rFonts w:ascii="Corbel" w:hAnsi="Corbel" w:cs="Leelawadee"/>
              </w:rPr>
              <w:t xml:space="preserve"> more complex sentences through the use of conjunctions </w:t>
            </w:r>
          </w:p>
        </w:tc>
        <w:tc>
          <w:tcPr>
            <w:tcW w:w="2527" w:type="dxa"/>
            <w:shd w:val="clear" w:color="auto" w:fill="FFFFFF" w:themeFill="background1"/>
          </w:tcPr>
          <w:p w14:paraId="1DBF3713" w14:textId="77777777" w:rsidR="00BE3D45" w:rsidRDefault="00BE3D45" w:rsidP="00405D1B">
            <w:pPr>
              <w:rPr>
                <w:rFonts w:ascii="Corbel" w:hAnsi="Corbel" w:cs="Leelawadee"/>
                <w:sz w:val="24"/>
              </w:rPr>
            </w:pPr>
            <w:r w:rsidRPr="00233CAD">
              <w:rPr>
                <w:rFonts w:ascii="Corbel" w:hAnsi="Corbel" w:cs="Leelawadee"/>
                <w:sz w:val="24"/>
              </w:rPr>
              <w:t>-</w:t>
            </w:r>
            <w:r>
              <w:rPr>
                <w:rFonts w:ascii="Corbel" w:hAnsi="Corbel" w:cs="Leelawadee"/>
                <w:sz w:val="24"/>
              </w:rPr>
              <w:t>Record</w:t>
            </w:r>
            <w:r w:rsidR="00744C68">
              <w:rPr>
                <w:rFonts w:ascii="Corbel" w:hAnsi="Corbel" w:cs="Leelawadee"/>
                <w:sz w:val="24"/>
              </w:rPr>
              <w:t>ing</w:t>
            </w:r>
            <w:r>
              <w:rPr>
                <w:rFonts w:ascii="Corbel" w:hAnsi="Corbel" w:cs="Leelawadee"/>
                <w:sz w:val="24"/>
              </w:rPr>
              <w:t xml:space="preserve"> own opinions and providing justification for these</w:t>
            </w:r>
            <w:r w:rsidRPr="00233CAD">
              <w:rPr>
                <w:rFonts w:ascii="Corbel" w:hAnsi="Corbel" w:cs="Leelawadee"/>
                <w:sz w:val="24"/>
              </w:rPr>
              <w:t xml:space="preserve"> </w:t>
            </w:r>
          </w:p>
          <w:p w14:paraId="1DBF3714" w14:textId="77777777" w:rsidR="00BE3D45" w:rsidRDefault="00744C68" w:rsidP="00541CEE">
            <w:pPr>
              <w:rPr>
                <w:rFonts w:ascii="Corbel" w:hAnsi="Corbel" w:cs="Leelawadee"/>
                <w:sz w:val="24"/>
              </w:rPr>
            </w:pPr>
            <w:r>
              <w:rPr>
                <w:rFonts w:ascii="Corbel" w:hAnsi="Corbel" w:cs="Leelawadee"/>
                <w:sz w:val="24"/>
              </w:rPr>
              <w:t>-Writing</w:t>
            </w:r>
            <w:r w:rsidR="00BE3D45">
              <w:rPr>
                <w:rFonts w:ascii="Corbel" w:hAnsi="Corbel" w:cs="Leelawadee"/>
                <w:sz w:val="24"/>
              </w:rPr>
              <w:t xml:space="preserve"> to persuade someone to select/ do something </w:t>
            </w:r>
          </w:p>
          <w:p w14:paraId="1DBF3715" w14:textId="77777777" w:rsidR="00BE3D45" w:rsidRDefault="00744C68" w:rsidP="00405D1B">
            <w:pPr>
              <w:rPr>
                <w:rFonts w:ascii="Corbel" w:hAnsi="Corbel" w:cs="Leelawadee"/>
                <w:sz w:val="24"/>
              </w:rPr>
            </w:pPr>
            <w:r>
              <w:rPr>
                <w:rFonts w:ascii="Corbel" w:hAnsi="Corbel" w:cs="Leelawadee"/>
                <w:sz w:val="24"/>
              </w:rPr>
              <w:t>-Arguing</w:t>
            </w:r>
            <w:r w:rsidR="00BE3D45" w:rsidRPr="00233CAD">
              <w:rPr>
                <w:rFonts w:ascii="Corbel" w:hAnsi="Corbel" w:cs="Leelawadee"/>
                <w:sz w:val="24"/>
              </w:rPr>
              <w:t xml:space="preserve"> for a standpoint based on own experiences and opinions </w:t>
            </w:r>
          </w:p>
          <w:p w14:paraId="1DBF3716" w14:textId="77777777" w:rsidR="00BE3D45" w:rsidRPr="00233CAD" w:rsidRDefault="00744C68" w:rsidP="00405D1B">
            <w:pPr>
              <w:rPr>
                <w:rFonts w:ascii="Corbel" w:hAnsi="Corbel" w:cs="Leelawadee"/>
                <w:sz w:val="24"/>
              </w:rPr>
            </w:pPr>
            <w:r>
              <w:rPr>
                <w:rFonts w:ascii="Corbel" w:hAnsi="Corbel" w:cs="Leelawadee"/>
                <w:sz w:val="24"/>
              </w:rPr>
              <w:t>-Using</w:t>
            </w:r>
            <w:r w:rsidR="00BE3D45">
              <w:rPr>
                <w:rFonts w:ascii="Corbel" w:hAnsi="Corbel" w:cs="Leelawadee"/>
                <w:sz w:val="24"/>
              </w:rPr>
              <w:t xml:space="preserve"> simple techniques of persuasion – </w:t>
            </w:r>
            <w:r w:rsidR="00BE3D45" w:rsidRPr="00BE3D45">
              <w:rPr>
                <w:rFonts w:ascii="Corbel" w:hAnsi="Corbel" w:cs="Leelawadee"/>
                <w:i/>
                <w:sz w:val="24"/>
              </w:rPr>
              <w:t>e.g. emotive language and use of hyperbole</w:t>
            </w:r>
          </w:p>
          <w:p w14:paraId="1DBF3717" w14:textId="77777777" w:rsidR="00BE3D45" w:rsidRPr="00233CAD" w:rsidRDefault="00BE3D45" w:rsidP="00D7527D">
            <w:pPr>
              <w:rPr>
                <w:rFonts w:ascii="Corbel" w:hAnsi="Corbel" w:cs="Leelawadee"/>
                <w:b/>
                <w:i/>
                <w:sz w:val="24"/>
              </w:rPr>
            </w:pPr>
          </w:p>
        </w:tc>
        <w:tc>
          <w:tcPr>
            <w:tcW w:w="2527" w:type="dxa"/>
            <w:shd w:val="clear" w:color="auto" w:fill="FFFFFF" w:themeFill="background1"/>
          </w:tcPr>
          <w:p w14:paraId="1DBF3718" w14:textId="77777777" w:rsidR="00BE3D45" w:rsidRDefault="00BE3D45" w:rsidP="00233CAD">
            <w:pPr>
              <w:rPr>
                <w:rFonts w:ascii="Corbel" w:hAnsi="Corbel" w:cs="Leelawadee"/>
                <w:sz w:val="24"/>
              </w:rPr>
            </w:pPr>
            <w:r>
              <w:rPr>
                <w:rFonts w:ascii="Corbel" w:hAnsi="Corbel" w:cs="Leelawadee"/>
                <w:sz w:val="24"/>
              </w:rPr>
              <w:t>-Plan</w:t>
            </w:r>
            <w:r w:rsidR="00744C68">
              <w:rPr>
                <w:rFonts w:ascii="Corbel" w:hAnsi="Corbel" w:cs="Leelawadee"/>
                <w:sz w:val="24"/>
              </w:rPr>
              <w:t>ning</w:t>
            </w:r>
            <w:r>
              <w:rPr>
                <w:rFonts w:ascii="Corbel" w:hAnsi="Corbel" w:cs="Leelawadee"/>
                <w:sz w:val="24"/>
              </w:rPr>
              <w:t xml:space="preserve"> how to present ideas cohesively </w:t>
            </w:r>
          </w:p>
          <w:p w14:paraId="1DBF3719" w14:textId="77777777" w:rsidR="00BE3D45" w:rsidRDefault="00BE3D45" w:rsidP="00233CAD">
            <w:pPr>
              <w:rPr>
                <w:rFonts w:ascii="Corbel" w:hAnsi="Corbel" w:cs="Leelawadee"/>
                <w:sz w:val="24"/>
              </w:rPr>
            </w:pPr>
            <w:r>
              <w:rPr>
                <w:rFonts w:ascii="Corbel" w:hAnsi="Corbel" w:cs="Leelawadee"/>
                <w:sz w:val="24"/>
              </w:rPr>
              <w:t>-Present</w:t>
            </w:r>
            <w:r w:rsidR="00744C68">
              <w:rPr>
                <w:rFonts w:ascii="Corbel" w:hAnsi="Corbel" w:cs="Leelawadee"/>
                <w:sz w:val="24"/>
              </w:rPr>
              <w:t>ing</w:t>
            </w:r>
            <w:r>
              <w:rPr>
                <w:rFonts w:ascii="Corbel" w:hAnsi="Corbel" w:cs="Leelawadee"/>
                <w:sz w:val="24"/>
              </w:rPr>
              <w:t xml:space="preserve"> different points of view</w:t>
            </w:r>
          </w:p>
          <w:p w14:paraId="1DBF371A" w14:textId="77777777" w:rsidR="00BE3D45" w:rsidRDefault="00744C68" w:rsidP="00233CAD">
            <w:pPr>
              <w:rPr>
                <w:rFonts w:ascii="Corbel" w:hAnsi="Corbel" w:cs="Leelawadee"/>
                <w:sz w:val="24"/>
              </w:rPr>
            </w:pPr>
            <w:r>
              <w:rPr>
                <w:rFonts w:ascii="Corbel" w:hAnsi="Corbel" w:cs="Leelawadee"/>
                <w:sz w:val="24"/>
              </w:rPr>
              <w:t>-Sequencing</w:t>
            </w:r>
            <w:r w:rsidR="00BE3D45">
              <w:rPr>
                <w:rFonts w:ascii="Corbel" w:hAnsi="Corbel" w:cs="Leelawadee"/>
                <w:sz w:val="24"/>
              </w:rPr>
              <w:t xml:space="preserve"> information effectively in order to make links between points made</w:t>
            </w:r>
          </w:p>
          <w:p w14:paraId="1DBF371B" w14:textId="77777777" w:rsidR="00BE3D45" w:rsidRDefault="00744C68" w:rsidP="00233CAD">
            <w:pPr>
              <w:rPr>
                <w:rFonts w:ascii="Corbel" w:hAnsi="Corbel" w:cs="Leelawadee"/>
                <w:sz w:val="24"/>
              </w:rPr>
            </w:pPr>
            <w:r>
              <w:rPr>
                <w:rFonts w:ascii="Corbel" w:hAnsi="Corbel" w:cs="Leelawadee"/>
                <w:sz w:val="24"/>
              </w:rPr>
              <w:t xml:space="preserve">-Writing persuasive texts across a range of genres </w:t>
            </w:r>
            <w:r w:rsidR="00BE3D45">
              <w:rPr>
                <w:rFonts w:ascii="Corbel" w:hAnsi="Corbel" w:cs="Leelawadee"/>
                <w:sz w:val="24"/>
              </w:rPr>
              <w:t>linked to class texts and real life issues</w:t>
            </w:r>
          </w:p>
          <w:p w14:paraId="1DBF371C" w14:textId="77777777" w:rsidR="00BE3D45" w:rsidRPr="00233CAD" w:rsidRDefault="00744C68" w:rsidP="00233CAD">
            <w:pPr>
              <w:rPr>
                <w:rFonts w:ascii="Corbel" w:hAnsi="Corbel" w:cs="Leelawadee"/>
                <w:sz w:val="24"/>
              </w:rPr>
            </w:pPr>
            <w:r>
              <w:rPr>
                <w:rFonts w:ascii="Corbel" w:hAnsi="Corbel" w:cs="Leelawadee"/>
                <w:sz w:val="24"/>
              </w:rPr>
              <w:t>-Using</w:t>
            </w:r>
            <w:r w:rsidR="00BE3D45">
              <w:rPr>
                <w:rFonts w:ascii="Corbel" w:hAnsi="Corbel" w:cs="Leelawadee"/>
                <w:sz w:val="24"/>
              </w:rPr>
              <w:t xml:space="preserve"> rhetorical questions </w:t>
            </w:r>
          </w:p>
          <w:p w14:paraId="1DBF371D" w14:textId="77777777" w:rsidR="00BE3D45" w:rsidRDefault="00BE3D45" w:rsidP="00405D1B">
            <w:pPr>
              <w:rPr>
                <w:rFonts w:ascii="Corbel" w:hAnsi="Corbel" w:cs="Leelawadee"/>
                <w:sz w:val="24"/>
              </w:rPr>
            </w:pPr>
          </w:p>
          <w:p w14:paraId="1DBF371E" w14:textId="77777777" w:rsidR="00BE3D45" w:rsidRPr="00233CAD" w:rsidRDefault="00BE3D45" w:rsidP="00541CEE">
            <w:pPr>
              <w:rPr>
                <w:rFonts w:ascii="Corbel" w:hAnsi="Corbel" w:cs="Leelawadee"/>
                <w:i/>
                <w:sz w:val="24"/>
              </w:rPr>
            </w:pPr>
          </w:p>
        </w:tc>
        <w:tc>
          <w:tcPr>
            <w:tcW w:w="2527" w:type="dxa"/>
            <w:shd w:val="clear" w:color="auto" w:fill="FFFFFF" w:themeFill="background1"/>
          </w:tcPr>
          <w:p w14:paraId="1DBF371F" w14:textId="77777777" w:rsidR="00BE3D45" w:rsidRDefault="00BE3D45" w:rsidP="00405D1B">
            <w:pPr>
              <w:rPr>
                <w:rFonts w:ascii="Corbel" w:hAnsi="Corbel" w:cs="Leelawadee"/>
                <w:sz w:val="24"/>
              </w:rPr>
            </w:pPr>
            <w:r>
              <w:rPr>
                <w:rFonts w:ascii="Corbel" w:hAnsi="Corbel" w:cs="Leelawadee"/>
                <w:sz w:val="24"/>
              </w:rPr>
              <w:t>-Plan</w:t>
            </w:r>
            <w:r w:rsidR="00744C68">
              <w:rPr>
                <w:rFonts w:ascii="Corbel" w:hAnsi="Corbel" w:cs="Leelawadee"/>
                <w:sz w:val="24"/>
              </w:rPr>
              <w:t>ning</w:t>
            </w:r>
            <w:r>
              <w:rPr>
                <w:rFonts w:ascii="Corbel" w:hAnsi="Corbel" w:cs="Leelawadee"/>
                <w:sz w:val="24"/>
              </w:rPr>
              <w:t xml:space="preserve"> and </w:t>
            </w:r>
            <w:r w:rsidR="00744C68">
              <w:rPr>
                <w:rFonts w:ascii="Corbel" w:hAnsi="Corbel" w:cs="Leelawadee"/>
                <w:sz w:val="24"/>
              </w:rPr>
              <w:t>writing</w:t>
            </w:r>
            <w:r>
              <w:rPr>
                <w:rFonts w:ascii="Corbel" w:hAnsi="Corbel" w:cs="Leelawadee"/>
                <w:sz w:val="24"/>
              </w:rPr>
              <w:t xml:space="preserve"> persuasive texts selecting the most appropriate genre for the purpose</w:t>
            </w:r>
            <w:r w:rsidRPr="00541CEE">
              <w:rPr>
                <w:rFonts w:ascii="Corbel" w:hAnsi="Corbel" w:cs="Leelawadee"/>
                <w:i/>
                <w:sz w:val="24"/>
              </w:rPr>
              <w:t xml:space="preserve"> </w:t>
            </w:r>
            <w:proofErr w:type="spellStart"/>
            <w:r w:rsidRPr="00541CEE">
              <w:rPr>
                <w:rFonts w:ascii="Corbel" w:hAnsi="Corbel" w:cs="Leelawadee"/>
                <w:i/>
                <w:sz w:val="24"/>
              </w:rPr>
              <w:t>e.g</w:t>
            </w:r>
            <w:proofErr w:type="spellEnd"/>
            <w:r w:rsidRPr="00541CEE">
              <w:rPr>
                <w:rFonts w:ascii="Corbel" w:hAnsi="Corbel" w:cs="Leelawadee"/>
                <w:i/>
                <w:sz w:val="24"/>
              </w:rPr>
              <w:t xml:space="preserve"> letter/ advert/ speech </w:t>
            </w:r>
          </w:p>
          <w:p w14:paraId="1DBF3720" w14:textId="77777777" w:rsidR="00BE3D45" w:rsidRPr="00233CAD" w:rsidRDefault="00744C68" w:rsidP="00405D1B">
            <w:pPr>
              <w:rPr>
                <w:rFonts w:ascii="Corbel" w:hAnsi="Corbel" w:cs="Leelawadee"/>
                <w:sz w:val="24"/>
              </w:rPr>
            </w:pPr>
            <w:r>
              <w:rPr>
                <w:rFonts w:ascii="Corbel" w:hAnsi="Corbel" w:cs="Leelawadee"/>
                <w:sz w:val="24"/>
              </w:rPr>
              <w:t>-Using</w:t>
            </w:r>
            <w:r w:rsidR="00BE3D45">
              <w:rPr>
                <w:rFonts w:ascii="Corbel" w:hAnsi="Corbel" w:cs="Leelawadee"/>
                <w:sz w:val="24"/>
              </w:rPr>
              <w:t xml:space="preserve"> a range of  persuasive devices </w:t>
            </w:r>
            <w:r w:rsidR="00BE3D45" w:rsidRPr="00BE3D45">
              <w:rPr>
                <w:rFonts w:ascii="Corbel" w:hAnsi="Corbel" w:cs="Leelawadee"/>
                <w:i/>
                <w:sz w:val="24"/>
              </w:rPr>
              <w:t>e.g. deliberate use of ambiguity, disguising opinion, selecting phrases and vocabulary to persuade</w:t>
            </w:r>
            <w:r w:rsidR="00BE3D45">
              <w:rPr>
                <w:rFonts w:ascii="Corbel" w:hAnsi="Corbel" w:cs="Leelawadee"/>
                <w:sz w:val="24"/>
              </w:rPr>
              <w:t xml:space="preserve"> </w:t>
            </w:r>
          </w:p>
          <w:p w14:paraId="1DBF3721" w14:textId="77777777" w:rsidR="00BE3D45" w:rsidRPr="00233CAD" w:rsidRDefault="00BE3D45" w:rsidP="00541CEE">
            <w:pPr>
              <w:rPr>
                <w:rFonts w:ascii="Corbel" w:hAnsi="Corbel" w:cs="Leelawadee"/>
                <w:b/>
                <w:i/>
                <w:sz w:val="24"/>
              </w:rPr>
            </w:pPr>
          </w:p>
        </w:tc>
        <w:tc>
          <w:tcPr>
            <w:tcW w:w="2528" w:type="dxa"/>
            <w:shd w:val="clear" w:color="auto" w:fill="FFFFFF" w:themeFill="background1"/>
          </w:tcPr>
          <w:p w14:paraId="1DBF3722" w14:textId="77777777" w:rsidR="00BE3D45" w:rsidRDefault="00744C68" w:rsidP="00541CEE">
            <w:pPr>
              <w:rPr>
                <w:rFonts w:ascii="Corbel" w:hAnsi="Corbel" w:cs="Leelawadee"/>
                <w:sz w:val="24"/>
              </w:rPr>
            </w:pPr>
            <w:r>
              <w:rPr>
                <w:rFonts w:ascii="Corbel" w:hAnsi="Corbel" w:cs="Leelawadee"/>
                <w:sz w:val="24"/>
              </w:rPr>
              <w:t>-Using</w:t>
            </w:r>
            <w:r w:rsidR="00BE3D45">
              <w:rPr>
                <w:rFonts w:ascii="Corbel" w:hAnsi="Corbel" w:cs="Leelawadee"/>
                <w:sz w:val="24"/>
              </w:rPr>
              <w:t xml:space="preserve"> persuasive techniques to appeal to reader / listener,</w:t>
            </w:r>
          </w:p>
          <w:p w14:paraId="1DBF3723" w14:textId="77777777" w:rsidR="00BE3D45" w:rsidRDefault="00BE3D45" w:rsidP="00541CEE">
            <w:pPr>
              <w:rPr>
                <w:rFonts w:ascii="Corbel" w:hAnsi="Corbel" w:cs="Leelawadee"/>
                <w:sz w:val="24"/>
              </w:rPr>
            </w:pPr>
            <w:r>
              <w:rPr>
                <w:rFonts w:ascii="Corbel" w:hAnsi="Corbel" w:cs="Leelawadee"/>
                <w:sz w:val="24"/>
              </w:rPr>
              <w:t xml:space="preserve">shifting between formal and informal to suit purpose </w:t>
            </w:r>
          </w:p>
          <w:p w14:paraId="1DBF3724" w14:textId="77777777" w:rsidR="00BE3D45" w:rsidRDefault="00744C68" w:rsidP="00541CEE">
            <w:pPr>
              <w:rPr>
                <w:rFonts w:ascii="Corbel" w:hAnsi="Corbel" w:cs="Leelawadee"/>
                <w:sz w:val="24"/>
              </w:rPr>
            </w:pPr>
            <w:r>
              <w:rPr>
                <w:rFonts w:ascii="Corbel" w:hAnsi="Corbel" w:cs="Leelawadee"/>
                <w:sz w:val="24"/>
              </w:rPr>
              <w:t>-Including</w:t>
            </w:r>
            <w:r w:rsidR="00BE3D45" w:rsidRPr="00541CEE">
              <w:rPr>
                <w:rFonts w:ascii="Corbel" w:hAnsi="Corbel" w:cs="Leelawadee"/>
                <w:sz w:val="24"/>
              </w:rPr>
              <w:t xml:space="preserve"> examples to support argument </w:t>
            </w:r>
          </w:p>
          <w:p w14:paraId="1DBF3725" w14:textId="77777777" w:rsidR="00BE3D45" w:rsidRDefault="00744C68" w:rsidP="00541CEE">
            <w:pPr>
              <w:rPr>
                <w:rFonts w:ascii="Corbel" w:hAnsi="Corbel" w:cs="Leelawadee"/>
                <w:sz w:val="24"/>
              </w:rPr>
            </w:pPr>
            <w:r>
              <w:rPr>
                <w:rFonts w:ascii="Corbel" w:hAnsi="Corbel" w:cs="Leelawadee"/>
                <w:sz w:val="24"/>
              </w:rPr>
              <w:t>-Introducing</w:t>
            </w:r>
            <w:r w:rsidR="00BE3D45">
              <w:rPr>
                <w:rFonts w:ascii="Corbel" w:hAnsi="Corbel" w:cs="Leelawadee"/>
                <w:sz w:val="24"/>
              </w:rPr>
              <w:t xml:space="preserve"> the notion of debate by presenting alternative arguments and countering these</w:t>
            </w:r>
          </w:p>
          <w:p w14:paraId="1DBF3726" w14:textId="77777777" w:rsidR="00BE3D45" w:rsidRDefault="00744C68" w:rsidP="00541CEE">
            <w:pPr>
              <w:rPr>
                <w:rFonts w:ascii="Corbel" w:hAnsi="Corbel" w:cs="Leelawadee"/>
                <w:sz w:val="24"/>
              </w:rPr>
            </w:pPr>
            <w:r>
              <w:rPr>
                <w:rFonts w:ascii="Corbel" w:hAnsi="Corbel" w:cs="Leelawadee"/>
                <w:sz w:val="24"/>
              </w:rPr>
              <w:t>-Using</w:t>
            </w:r>
            <w:r w:rsidR="00BE3D45">
              <w:rPr>
                <w:rFonts w:ascii="Corbel" w:hAnsi="Corbel" w:cs="Leelawadee"/>
                <w:sz w:val="24"/>
              </w:rPr>
              <w:t xml:space="preserve"> a wider variety of persuasive devices and techniques </w:t>
            </w:r>
            <w:r w:rsidR="00BE3D45" w:rsidRPr="00BE3D45">
              <w:rPr>
                <w:rFonts w:ascii="Corbel" w:hAnsi="Corbel" w:cs="Leelawadee"/>
                <w:i/>
                <w:sz w:val="24"/>
              </w:rPr>
              <w:t>e.g. se slogans or catch phrases to capture reader interest</w:t>
            </w:r>
            <w:r w:rsidR="00BE3D45">
              <w:rPr>
                <w:rFonts w:ascii="Corbel" w:hAnsi="Corbel" w:cs="Leelawadee"/>
                <w:sz w:val="24"/>
              </w:rPr>
              <w:t xml:space="preserve"> </w:t>
            </w:r>
          </w:p>
          <w:p w14:paraId="1DBF3727" w14:textId="77777777" w:rsidR="00BE3D45" w:rsidRPr="00541CEE" w:rsidRDefault="00BE3D45" w:rsidP="00541CEE">
            <w:pPr>
              <w:rPr>
                <w:rFonts w:ascii="Corbel" w:hAnsi="Corbel" w:cs="Leelawadee"/>
                <w:sz w:val="24"/>
              </w:rPr>
            </w:pPr>
            <w:r>
              <w:rPr>
                <w:rFonts w:ascii="Corbel" w:hAnsi="Corbel" w:cs="Leelawadee"/>
                <w:sz w:val="24"/>
              </w:rPr>
              <w:t>-Adapt</w:t>
            </w:r>
            <w:r w:rsidR="00744C68">
              <w:rPr>
                <w:rFonts w:ascii="Corbel" w:hAnsi="Corbel" w:cs="Leelawadee"/>
                <w:sz w:val="24"/>
              </w:rPr>
              <w:t>ing</w:t>
            </w:r>
            <w:r>
              <w:rPr>
                <w:rFonts w:ascii="Corbel" w:hAnsi="Corbel" w:cs="Leelawadee"/>
                <w:sz w:val="24"/>
              </w:rPr>
              <w:t xml:space="preserve"> layout and style to suit audience and purpose</w:t>
            </w:r>
          </w:p>
          <w:p w14:paraId="1DBF3728" w14:textId="77777777" w:rsidR="00BE3D45" w:rsidRPr="00233CAD" w:rsidRDefault="00BE3D45" w:rsidP="00541CEE">
            <w:pPr>
              <w:rPr>
                <w:rFonts w:ascii="Corbel" w:hAnsi="Corbel" w:cs="Leelawadee"/>
                <w:sz w:val="24"/>
              </w:rPr>
            </w:pPr>
          </w:p>
        </w:tc>
      </w:tr>
      <w:tr w:rsidR="001515CA" w:rsidRPr="00DD14D4" w14:paraId="1DBF372B" w14:textId="77777777" w:rsidTr="0066789C">
        <w:tc>
          <w:tcPr>
            <w:tcW w:w="15163" w:type="dxa"/>
            <w:gridSpan w:val="6"/>
            <w:shd w:val="clear" w:color="auto" w:fill="8F8559"/>
          </w:tcPr>
          <w:p w14:paraId="1DBF372A" w14:textId="77777777" w:rsidR="001515CA" w:rsidRPr="00DD14D4" w:rsidRDefault="001515CA" w:rsidP="00625063">
            <w:pPr>
              <w:jc w:val="center"/>
              <w:rPr>
                <w:rFonts w:ascii="Corbel" w:hAnsi="Corbel" w:cs="Leelawadee"/>
                <w:b/>
                <w:sz w:val="36"/>
                <w:szCs w:val="32"/>
              </w:rPr>
            </w:pPr>
            <w:r w:rsidRPr="0066789C">
              <w:rPr>
                <w:rFonts w:ascii="Corbel" w:hAnsi="Corbel" w:cs="Leelawadee"/>
                <w:b/>
                <w:color w:val="FFFFFF" w:themeColor="background1"/>
                <w:sz w:val="36"/>
                <w:szCs w:val="32"/>
              </w:rPr>
              <w:t xml:space="preserve">PERSUASION </w:t>
            </w:r>
          </w:p>
        </w:tc>
      </w:tr>
      <w:tr w:rsidR="00047822" w:rsidRPr="00DD14D4" w14:paraId="1DBF372D" w14:textId="77777777" w:rsidTr="00EF2C04">
        <w:tc>
          <w:tcPr>
            <w:tcW w:w="15163" w:type="dxa"/>
            <w:gridSpan w:val="6"/>
            <w:shd w:val="clear" w:color="auto" w:fill="FFFFFF" w:themeFill="background1"/>
          </w:tcPr>
          <w:p w14:paraId="1DBF372C" w14:textId="77777777" w:rsidR="00233CAD" w:rsidRPr="007B2943" w:rsidRDefault="00625063" w:rsidP="00047822">
            <w:pPr>
              <w:rPr>
                <w:rFonts w:ascii="Corbel" w:hAnsi="Corbel" w:cs="Leelawadee"/>
                <w:sz w:val="24"/>
                <w:szCs w:val="44"/>
              </w:rPr>
            </w:pPr>
            <w:r>
              <w:rPr>
                <w:rFonts w:ascii="Corbel" w:hAnsi="Corbel" w:cs="Leelawadee"/>
                <w:sz w:val="24"/>
                <w:szCs w:val="44"/>
              </w:rPr>
              <w:t>Persuasive writing is not always obvious as it requires an element of coerciveness. Persuasive writing aims to present an argument from a certain viewpoint with the aim of encouraging the reader / listener to agree with the view being presented. These texts usually start by stating the standpoint of the writing, explaining why that stand is correct and then summarising the key points. Often uses specific techniques – addressing the reader directly, use of rhetorical questions an</w:t>
            </w:r>
            <w:r w:rsidR="00744C68">
              <w:rPr>
                <w:rFonts w:ascii="Corbel" w:hAnsi="Corbel" w:cs="Leelawadee"/>
                <w:sz w:val="24"/>
                <w:szCs w:val="44"/>
              </w:rPr>
              <w:t xml:space="preserve">d hyperbole, emotive language. </w:t>
            </w:r>
            <w:r>
              <w:rPr>
                <w:rFonts w:ascii="Corbel" w:hAnsi="Corbel" w:cs="Leelawadee"/>
                <w:sz w:val="24"/>
                <w:szCs w:val="44"/>
              </w:rPr>
              <w:t>At times this can be very obvious but as writers get more subtle</w:t>
            </w:r>
            <w:r w:rsidR="00744C68">
              <w:rPr>
                <w:rFonts w:ascii="Corbel" w:hAnsi="Corbel" w:cs="Leelawadee"/>
                <w:sz w:val="24"/>
                <w:szCs w:val="44"/>
              </w:rPr>
              <w:t>,</w:t>
            </w:r>
            <w:r>
              <w:rPr>
                <w:rFonts w:ascii="Corbel" w:hAnsi="Corbel" w:cs="Leelawadee"/>
                <w:sz w:val="24"/>
                <w:szCs w:val="44"/>
              </w:rPr>
              <w:t xml:space="preserve"> the persuasive elements can become more nuanced </w:t>
            </w:r>
          </w:p>
        </w:tc>
      </w:tr>
      <w:tr w:rsidR="00275D52" w:rsidRPr="00DD14D4" w14:paraId="1DBF3730" w14:textId="77777777" w:rsidTr="0066789C">
        <w:tc>
          <w:tcPr>
            <w:tcW w:w="15163" w:type="dxa"/>
            <w:gridSpan w:val="6"/>
            <w:shd w:val="clear" w:color="auto" w:fill="C6BB92"/>
          </w:tcPr>
          <w:p w14:paraId="1DBF372E" w14:textId="77777777" w:rsidR="00275D52" w:rsidRPr="00DD14D4" w:rsidRDefault="00B10E71" w:rsidP="00275D52">
            <w:pPr>
              <w:jc w:val="center"/>
              <w:rPr>
                <w:rFonts w:ascii="Corbel" w:hAnsi="Corbel" w:cs="Leelawadee"/>
                <w:b/>
                <w:sz w:val="28"/>
                <w:szCs w:val="24"/>
              </w:rPr>
            </w:pPr>
            <w:hyperlink w:anchor="_Y1_Persuasion_Skills" w:history="1">
              <w:r w:rsidR="00275D52" w:rsidRPr="00DD14D4">
                <w:rPr>
                  <w:rStyle w:val="Hyperlink"/>
                  <w:rFonts w:ascii="Corbel" w:hAnsi="Corbel" w:cs="Leelawadee"/>
                  <w:b/>
                  <w:sz w:val="28"/>
                  <w:szCs w:val="24"/>
                </w:rPr>
                <w:t>Link to Persuasion Skills</w:t>
              </w:r>
            </w:hyperlink>
          </w:p>
          <w:p w14:paraId="1DBF372F" w14:textId="77777777" w:rsidR="00275D52" w:rsidRPr="00DD14D4" w:rsidRDefault="00275D52" w:rsidP="003507E0">
            <w:pPr>
              <w:jc w:val="center"/>
              <w:rPr>
                <w:rFonts w:ascii="Corbel" w:hAnsi="Corbel" w:cs="Leelawadee"/>
                <w:b/>
                <w:sz w:val="18"/>
                <w:szCs w:val="16"/>
              </w:rPr>
            </w:pPr>
          </w:p>
        </w:tc>
      </w:tr>
    </w:tbl>
    <w:p w14:paraId="1DBF3731" w14:textId="77777777" w:rsidR="00E419DF" w:rsidRPr="00DD14D4" w:rsidRDefault="00E419DF" w:rsidP="004647FB">
      <w:pPr>
        <w:rPr>
          <w:rFonts w:ascii="Corbel" w:hAnsi="Corbel" w:cs="Leelawadee"/>
          <w:b/>
          <w:sz w:val="48"/>
          <w:szCs w:val="44"/>
        </w:rPr>
      </w:pPr>
    </w:p>
    <w:tbl>
      <w:tblPr>
        <w:tblStyle w:val="TableGrid"/>
        <w:tblpPr w:leftFromText="180" w:rightFromText="180" w:vertAnchor="page" w:horzAnchor="margin" w:tblpY="1187"/>
        <w:tblW w:w="0" w:type="auto"/>
        <w:tblLook w:val="04A0" w:firstRow="1" w:lastRow="0" w:firstColumn="1" w:lastColumn="0" w:noHBand="0" w:noVBand="1"/>
      </w:tblPr>
      <w:tblGrid>
        <w:gridCol w:w="2527"/>
        <w:gridCol w:w="2527"/>
        <w:gridCol w:w="2527"/>
        <w:gridCol w:w="2527"/>
        <w:gridCol w:w="2527"/>
        <w:gridCol w:w="2528"/>
      </w:tblGrid>
      <w:tr w:rsidR="009942F0" w:rsidRPr="00DD14D4" w14:paraId="1DBF3733" w14:textId="77777777" w:rsidTr="009942F0">
        <w:tc>
          <w:tcPr>
            <w:tcW w:w="15163" w:type="dxa"/>
            <w:gridSpan w:val="6"/>
            <w:shd w:val="clear" w:color="auto" w:fill="125178"/>
          </w:tcPr>
          <w:p w14:paraId="1DBF3732" w14:textId="77777777" w:rsidR="009942F0" w:rsidRPr="00DD14D4" w:rsidRDefault="009942F0" w:rsidP="009942F0">
            <w:pPr>
              <w:jc w:val="center"/>
              <w:rPr>
                <w:rFonts w:ascii="Corbel" w:hAnsi="Corbel" w:cs="Leelawadee"/>
                <w:b/>
                <w:sz w:val="36"/>
                <w:szCs w:val="32"/>
              </w:rPr>
            </w:pPr>
            <w:r w:rsidRPr="0066789C">
              <w:rPr>
                <w:rFonts w:ascii="Corbel" w:hAnsi="Corbel" w:cs="Leelawadee"/>
                <w:b/>
                <w:color w:val="FFFFFF" w:themeColor="background1"/>
                <w:sz w:val="36"/>
                <w:szCs w:val="32"/>
              </w:rPr>
              <w:t>EXPLANATIONS</w:t>
            </w:r>
          </w:p>
        </w:tc>
      </w:tr>
      <w:tr w:rsidR="00171847" w:rsidRPr="00DD14D4" w14:paraId="1DBF3735" w14:textId="77777777" w:rsidTr="00171847">
        <w:tc>
          <w:tcPr>
            <w:tcW w:w="15163" w:type="dxa"/>
            <w:gridSpan w:val="6"/>
            <w:shd w:val="clear" w:color="auto" w:fill="8F8559"/>
          </w:tcPr>
          <w:p w14:paraId="1DBF3734" w14:textId="77777777" w:rsidR="00171847" w:rsidRPr="0066789C" w:rsidRDefault="00171847" w:rsidP="00171847">
            <w:pPr>
              <w:rPr>
                <w:rFonts w:ascii="Corbel" w:hAnsi="Corbel" w:cs="Leelawadee"/>
                <w:b/>
                <w:color w:val="FFFFFF" w:themeColor="background1"/>
                <w:sz w:val="36"/>
                <w:szCs w:val="32"/>
              </w:rPr>
            </w:pPr>
            <w:r w:rsidRPr="00171847">
              <w:rPr>
                <w:rFonts w:ascii="Corbel" w:hAnsi="Corbel" w:cs="Leelawadee"/>
                <w:noProof/>
                <w:color w:val="FFFFFF" w:themeColor="background1"/>
                <w:sz w:val="36"/>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8480" behindDoc="0" locked="0" layoutInCell="1" allowOverlap="1" wp14:anchorId="1DBF3A54" wp14:editId="1DBF3A55">
                      <wp:simplePos x="0" y="0"/>
                      <wp:positionH relativeFrom="column">
                        <wp:posOffset>1737995</wp:posOffset>
                      </wp:positionH>
                      <wp:positionV relativeFrom="paragraph">
                        <wp:posOffset>33655</wp:posOffset>
                      </wp:positionV>
                      <wp:extent cx="6810375" cy="219075"/>
                      <wp:effectExtent l="0" t="19050" r="47625" b="47625"/>
                      <wp:wrapNone/>
                      <wp:docPr id="6" name="Right Arrow 6"/>
                      <wp:cNvGraphicFramePr/>
                      <a:graphic xmlns:a="http://schemas.openxmlformats.org/drawingml/2006/main">
                        <a:graphicData uri="http://schemas.microsoft.com/office/word/2010/wordprocessingShape">
                          <wps:wsp>
                            <wps:cNvSpPr/>
                            <wps:spPr>
                              <a:xfrm>
                                <a:off x="0" y="0"/>
                                <a:ext cx="6810375" cy="219075"/>
                              </a:xfrm>
                              <a:prstGeom prst="rightArrow">
                                <a:avLst/>
                              </a:prstGeom>
                              <a:solidFill>
                                <a:srgbClr val="125178"/>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EA68D9" id="Right Arrow 6" o:spid="_x0000_s1026" type="#_x0000_t13" style="position:absolute;margin-left:136.85pt;margin-top:2.65pt;width:536.25pt;height:17.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" adj="21253" fillcolor="#125178" strokecolor="white [3212]" strokeweight="1pt"/>
                  </w:pict>
                </mc:Fallback>
              </mc:AlternateContent>
            </w:r>
            <w:r w:rsidRPr="00171847">
              <w:rPr>
                <w:rFonts w:ascii="Corbel" w:hAnsi="Corbel" w:cs="Leelawadee"/>
                <w:color w:val="FFFFFF" w:themeColor="background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Progression</w:t>
            </w:r>
          </w:p>
        </w:tc>
      </w:tr>
      <w:tr w:rsidR="00171847" w:rsidRPr="00DD14D4" w14:paraId="1DBF374D" w14:textId="77777777" w:rsidTr="009942F0">
        <w:tc>
          <w:tcPr>
            <w:tcW w:w="2527" w:type="dxa"/>
            <w:shd w:val="clear" w:color="auto" w:fill="FFFFFF" w:themeFill="background1"/>
          </w:tcPr>
          <w:p w14:paraId="1DBF3736" w14:textId="77777777" w:rsidR="00171847" w:rsidRPr="00DD14D4" w:rsidRDefault="00744C68" w:rsidP="00171847">
            <w:pPr>
              <w:rPr>
                <w:rFonts w:ascii="Corbel" w:hAnsi="Corbel" w:cs="Leelawadee"/>
                <w:sz w:val="24"/>
              </w:rPr>
            </w:pPr>
            <w:r>
              <w:rPr>
                <w:rFonts w:ascii="Corbel" w:hAnsi="Corbel" w:cs="Leelawadee"/>
                <w:sz w:val="24"/>
              </w:rPr>
              <w:t>-Using</w:t>
            </w:r>
            <w:r w:rsidR="00171847">
              <w:rPr>
                <w:rFonts w:ascii="Corbel" w:hAnsi="Corbel" w:cs="Leelawadee"/>
                <w:sz w:val="24"/>
              </w:rPr>
              <w:t xml:space="preserve"> pictures / diagrams to explain processes orally </w:t>
            </w:r>
          </w:p>
        </w:tc>
        <w:tc>
          <w:tcPr>
            <w:tcW w:w="2527" w:type="dxa"/>
            <w:shd w:val="clear" w:color="auto" w:fill="FFFFFF" w:themeFill="background1"/>
          </w:tcPr>
          <w:p w14:paraId="1DBF3737" w14:textId="77777777" w:rsidR="00171847" w:rsidRDefault="00171847" w:rsidP="00171847">
            <w:pPr>
              <w:rPr>
                <w:rFonts w:ascii="Corbel" w:hAnsi="Corbel" w:cs="Leelawadee"/>
                <w:sz w:val="24"/>
              </w:rPr>
            </w:pPr>
            <w:r>
              <w:rPr>
                <w:rFonts w:ascii="Corbel" w:hAnsi="Corbel" w:cs="Leelawadee"/>
                <w:b/>
                <w:sz w:val="24"/>
              </w:rPr>
              <w:t>-</w:t>
            </w:r>
            <w:r>
              <w:rPr>
                <w:rFonts w:ascii="Corbel" w:hAnsi="Corbel" w:cs="Leelawadee"/>
                <w:sz w:val="24"/>
              </w:rPr>
              <w:t>F</w:t>
            </w:r>
            <w:r w:rsidRPr="00E94D93">
              <w:rPr>
                <w:rFonts w:ascii="Corbel" w:hAnsi="Corbel" w:cs="Leelawadee"/>
                <w:sz w:val="24"/>
              </w:rPr>
              <w:t>ollowing a practical activity</w:t>
            </w:r>
            <w:r w:rsidR="00744C68">
              <w:rPr>
                <w:rFonts w:ascii="Corbel" w:hAnsi="Corbel" w:cs="Leelawadee"/>
                <w:sz w:val="24"/>
              </w:rPr>
              <w:t>,</w:t>
            </w:r>
            <w:r w:rsidRPr="00E94D93">
              <w:rPr>
                <w:rFonts w:ascii="Corbel" w:hAnsi="Corbel" w:cs="Leelawadee"/>
                <w:sz w:val="24"/>
              </w:rPr>
              <w:t xml:space="preserve"> c</w:t>
            </w:r>
            <w:r w:rsidR="00744C68">
              <w:rPr>
                <w:rFonts w:ascii="Corbel" w:hAnsi="Corbel" w:cs="Leelawadee"/>
                <w:sz w:val="24"/>
              </w:rPr>
              <w:t>ompiling</w:t>
            </w:r>
            <w:r w:rsidR="00BE3D45">
              <w:rPr>
                <w:rFonts w:ascii="Corbel" w:hAnsi="Corbel" w:cs="Leelawadee"/>
                <w:sz w:val="24"/>
              </w:rPr>
              <w:t xml:space="preserve"> sequential tools </w:t>
            </w:r>
            <w:r w:rsidR="00BE3D45" w:rsidRPr="00BE3D45">
              <w:rPr>
                <w:rFonts w:ascii="Corbel" w:hAnsi="Corbel" w:cs="Leelawadee"/>
                <w:i/>
                <w:sz w:val="24"/>
              </w:rPr>
              <w:t xml:space="preserve">e.g. </w:t>
            </w:r>
            <w:r w:rsidRPr="00BE3D45">
              <w:rPr>
                <w:rFonts w:ascii="Corbel" w:hAnsi="Corbel" w:cs="Leelawadee"/>
                <w:i/>
                <w:sz w:val="24"/>
              </w:rPr>
              <w:t>flowcharts / diagrams</w:t>
            </w:r>
            <w:r>
              <w:rPr>
                <w:rFonts w:ascii="Corbel" w:hAnsi="Corbel" w:cs="Leelawadee"/>
                <w:sz w:val="24"/>
              </w:rPr>
              <w:t xml:space="preserve"> to show</w:t>
            </w:r>
            <w:r w:rsidR="0043052F">
              <w:rPr>
                <w:rFonts w:ascii="Corbel" w:hAnsi="Corbel" w:cs="Leelawadee"/>
                <w:sz w:val="24"/>
              </w:rPr>
              <w:t xml:space="preserve"> a </w:t>
            </w:r>
            <w:r>
              <w:rPr>
                <w:rFonts w:ascii="Corbel" w:hAnsi="Corbel" w:cs="Leelawadee"/>
                <w:sz w:val="24"/>
              </w:rPr>
              <w:t>process</w:t>
            </w:r>
          </w:p>
          <w:p w14:paraId="1DBF3738" w14:textId="77777777" w:rsidR="00171847" w:rsidRDefault="00744C68" w:rsidP="00171847">
            <w:pPr>
              <w:rPr>
                <w:rFonts w:ascii="Corbel" w:hAnsi="Corbel" w:cs="Leelawadee"/>
                <w:sz w:val="24"/>
              </w:rPr>
            </w:pPr>
            <w:r>
              <w:rPr>
                <w:rFonts w:ascii="Corbel" w:hAnsi="Corbel" w:cs="Leelawadee"/>
                <w:sz w:val="24"/>
              </w:rPr>
              <w:t>-</w:t>
            </w:r>
            <w:r w:rsidR="00171847">
              <w:rPr>
                <w:rFonts w:ascii="Corbel" w:hAnsi="Corbel" w:cs="Leelawadee"/>
                <w:sz w:val="24"/>
              </w:rPr>
              <w:t>E</w:t>
            </w:r>
            <w:r w:rsidR="00171847" w:rsidRPr="00E94D93">
              <w:rPr>
                <w:rFonts w:ascii="Corbel" w:hAnsi="Corbel" w:cs="Leelawadee"/>
                <w:sz w:val="24"/>
              </w:rPr>
              <w:t>xplain</w:t>
            </w:r>
            <w:r>
              <w:rPr>
                <w:rFonts w:ascii="Corbel" w:hAnsi="Corbel" w:cs="Leelawadee"/>
                <w:sz w:val="24"/>
              </w:rPr>
              <w:t>ing</w:t>
            </w:r>
            <w:r w:rsidR="00171847">
              <w:rPr>
                <w:rFonts w:ascii="Corbel" w:hAnsi="Corbel" w:cs="Leelawadee"/>
                <w:sz w:val="24"/>
              </w:rPr>
              <w:t xml:space="preserve"> process</w:t>
            </w:r>
            <w:r w:rsidR="00171847" w:rsidRPr="00E94D93">
              <w:rPr>
                <w:rFonts w:ascii="Corbel" w:hAnsi="Corbel" w:cs="Leelawadee"/>
                <w:sz w:val="24"/>
              </w:rPr>
              <w:t xml:space="preserve"> orally</w:t>
            </w:r>
            <w:r w:rsidR="00171847">
              <w:rPr>
                <w:rFonts w:ascii="Corbel" w:hAnsi="Corbel" w:cs="Leelawadee"/>
                <w:sz w:val="24"/>
              </w:rPr>
              <w:t xml:space="preserve"> in sentences using flowchart / diagram to support </w:t>
            </w:r>
          </w:p>
          <w:p w14:paraId="1DBF3739" w14:textId="77777777" w:rsidR="00171847" w:rsidRPr="00DD14D4" w:rsidRDefault="00744C68" w:rsidP="00171847">
            <w:pPr>
              <w:rPr>
                <w:rFonts w:ascii="Corbel" w:hAnsi="Corbel" w:cs="Leelawadee"/>
                <w:b/>
                <w:sz w:val="24"/>
              </w:rPr>
            </w:pPr>
            <w:r>
              <w:rPr>
                <w:rFonts w:ascii="Corbel" w:hAnsi="Corbel" w:cs="Leelawadee"/>
                <w:sz w:val="24"/>
              </w:rPr>
              <w:t>-Writing</w:t>
            </w:r>
            <w:r w:rsidR="00171847">
              <w:rPr>
                <w:rFonts w:ascii="Corbel" w:hAnsi="Corbel" w:cs="Leelawadee"/>
                <w:sz w:val="24"/>
              </w:rPr>
              <w:t xml:space="preserve"> simple sentences in sequence to explain the process</w:t>
            </w:r>
          </w:p>
          <w:p w14:paraId="1DBF373A" w14:textId="77777777" w:rsidR="00171847" w:rsidRPr="00DD14D4" w:rsidRDefault="00171847" w:rsidP="00171847">
            <w:pPr>
              <w:rPr>
                <w:rFonts w:ascii="Corbel" w:hAnsi="Corbel" w:cs="Leelawadee"/>
                <w:sz w:val="24"/>
              </w:rPr>
            </w:pPr>
          </w:p>
        </w:tc>
        <w:tc>
          <w:tcPr>
            <w:tcW w:w="2527" w:type="dxa"/>
            <w:shd w:val="clear" w:color="auto" w:fill="FFFFFF" w:themeFill="background1"/>
          </w:tcPr>
          <w:p w14:paraId="1DBF373B" w14:textId="77777777" w:rsidR="00171847" w:rsidRDefault="00171847" w:rsidP="00171847">
            <w:pPr>
              <w:rPr>
                <w:rFonts w:ascii="Corbel" w:hAnsi="Corbel" w:cs="Leelawadee"/>
                <w:sz w:val="24"/>
              </w:rPr>
            </w:pPr>
            <w:r w:rsidRPr="00DD14D4">
              <w:rPr>
                <w:rFonts w:ascii="Corbel" w:hAnsi="Corbel" w:cs="Leelawadee"/>
                <w:sz w:val="24"/>
              </w:rPr>
              <w:t>-</w:t>
            </w:r>
            <w:r>
              <w:rPr>
                <w:rFonts w:ascii="Corbel" w:hAnsi="Corbel" w:cs="Leelawadee"/>
                <w:sz w:val="24"/>
              </w:rPr>
              <w:t>Creat</w:t>
            </w:r>
            <w:r w:rsidR="00744C68">
              <w:rPr>
                <w:rFonts w:ascii="Corbel" w:hAnsi="Corbel" w:cs="Leelawadee"/>
                <w:sz w:val="24"/>
              </w:rPr>
              <w:t>ing</w:t>
            </w:r>
            <w:r>
              <w:rPr>
                <w:rFonts w:ascii="Corbel" w:hAnsi="Corbel" w:cs="Leelawadee"/>
                <w:sz w:val="24"/>
              </w:rPr>
              <w:t xml:space="preserve"> plans to organise writing</w:t>
            </w:r>
          </w:p>
          <w:p w14:paraId="1DBF373C" w14:textId="77777777" w:rsidR="00171847" w:rsidRDefault="00744C68" w:rsidP="00171847">
            <w:pPr>
              <w:rPr>
                <w:rFonts w:ascii="Corbel" w:hAnsi="Corbel" w:cs="Leelawadee"/>
                <w:sz w:val="24"/>
              </w:rPr>
            </w:pPr>
            <w:r>
              <w:rPr>
                <w:rFonts w:ascii="Corbel" w:hAnsi="Corbel" w:cs="Leelawadee"/>
                <w:sz w:val="24"/>
              </w:rPr>
              <w:t>-Writing</w:t>
            </w:r>
            <w:r w:rsidR="00BE3D45">
              <w:rPr>
                <w:rFonts w:ascii="Corbel" w:hAnsi="Corbel" w:cs="Leelawadee"/>
                <w:sz w:val="24"/>
              </w:rPr>
              <w:t xml:space="preserve"> simple</w:t>
            </w:r>
            <w:r w:rsidR="00171847">
              <w:rPr>
                <w:rFonts w:ascii="Corbel" w:hAnsi="Corbel" w:cs="Leelawadee"/>
                <w:sz w:val="24"/>
              </w:rPr>
              <w:t xml:space="preserve"> explanations of factual events and processes</w:t>
            </w:r>
            <w:r w:rsidR="00BE3D45">
              <w:rPr>
                <w:rFonts w:ascii="Corbel" w:hAnsi="Corbel" w:cs="Leelawadee"/>
                <w:sz w:val="24"/>
              </w:rPr>
              <w:t xml:space="preserve"> using causal language </w:t>
            </w:r>
          </w:p>
          <w:p w14:paraId="1DBF373D" w14:textId="77777777" w:rsidR="00171847" w:rsidRDefault="00171847" w:rsidP="00171847">
            <w:pPr>
              <w:rPr>
                <w:rFonts w:ascii="Corbel" w:hAnsi="Corbel" w:cs="Leelawadee"/>
                <w:sz w:val="24"/>
              </w:rPr>
            </w:pPr>
            <w:r>
              <w:rPr>
                <w:rFonts w:ascii="Corbel" w:hAnsi="Corbel" w:cs="Leelawadee"/>
                <w:sz w:val="24"/>
              </w:rPr>
              <w:t>-</w:t>
            </w:r>
            <w:r w:rsidR="00744C68">
              <w:rPr>
                <w:rFonts w:ascii="Corbel" w:hAnsi="Corbel" w:cs="Leelawadee"/>
                <w:sz w:val="24"/>
              </w:rPr>
              <w:t>Using</w:t>
            </w:r>
            <w:r>
              <w:rPr>
                <w:rFonts w:ascii="Corbel" w:hAnsi="Corbel" w:cs="Leelawadee"/>
                <w:sz w:val="24"/>
              </w:rPr>
              <w:t xml:space="preserve"> </w:t>
            </w:r>
            <w:r w:rsidRPr="00DD14D4">
              <w:rPr>
                <w:rFonts w:ascii="Corbel" w:hAnsi="Corbel" w:cs="Leelawadee"/>
                <w:sz w:val="24"/>
              </w:rPr>
              <w:t>diagrams / c</w:t>
            </w:r>
            <w:r>
              <w:rPr>
                <w:rFonts w:ascii="Corbel" w:hAnsi="Corbel" w:cs="Leelawadee"/>
                <w:sz w:val="24"/>
              </w:rPr>
              <w:t>harts</w:t>
            </w:r>
            <w:r w:rsidRPr="00DD14D4">
              <w:rPr>
                <w:rFonts w:ascii="Corbel" w:hAnsi="Corbel" w:cs="Leelawadee"/>
                <w:sz w:val="24"/>
              </w:rPr>
              <w:t xml:space="preserve"> to </w:t>
            </w:r>
            <w:r>
              <w:rPr>
                <w:rFonts w:ascii="Corbel" w:hAnsi="Corbel" w:cs="Leelawadee"/>
                <w:sz w:val="24"/>
              </w:rPr>
              <w:t>support written explanations</w:t>
            </w:r>
          </w:p>
          <w:p w14:paraId="1DBF373E" w14:textId="77777777" w:rsidR="00171847" w:rsidRPr="00DD14D4" w:rsidRDefault="00BE3D45" w:rsidP="00BE3D45">
            <w:pPr>
              <w:rPr>
                <w:rFonts w:ascii="Corbel" w:hAnsi="Corbel" w:cs="Leelawadee"/>
                <w:i/>
                <w:sz w:val="24"/>
              </w:rPr>
            </w:pPr>
            <w:r w:rsidRPr="00DD14D4">
              <w:rPr>
                <w:rFonts w:ascii="Corbel" w:hAnsi="Corbel" w:cs="Leelawadee"/>
                <w:i/>
                <w:sz w:val="24"/>
              </w:rPr>
              <w:t xml:space="preserve"> </w:t>
            </w:r>
          </w:p>
        </w:tc>
        <w:tc>
          <w:tcPr>
            <w:tcW w:w="2527" w:type="dxa"/>
            <w:shd w:val="clear" w:color="auto" w:fill="FFFFFF" w:themeFill="background1"/>
          </w:tcPr>
          <w:p w14:paraId="1DBF373F" w14:textId="77777777" w:rsidR="00171847" w:rsidRDefault="00744C68" w:rsidP="00171847">
            <w:pPr>
              <w:rPr>
                <w:rFonts w:ascii="Corbel" w:hAnsi="Corbel" w:cs="Leelawadee"/>
                <w:sz w:val="24"/>
              </w:rPr>
            </w:pPr>
            <w:r>
              <w:rPr>
                <w:rFonts w:ascii="Corbel" w:hAnsi="Corbel" w:cs="Leelawadee"/>
                <w:sz w:val="24"/>
              </w:rPr>
              <w:t>-Writing</w:t>
            </w:r>
            <w:r w:rsidR="00171847">
              <w:rPr>
                <w:rFonts w:ascii="Corbel" w:hAnsi="Corbel" w:cs="Leelawadee"/>
                <w:sz w:val="24"/>
              </w:rPr>
              <w:t xml:space="preserve"> explanations using causal language  of events and characters</w:t>
            </w:r>
            <w:r>
              <w:rPr>
                <w:rFonts w:ascii="Corbel" w:hAnsi="Corbel" w:cs="Leelawadee"/>
                <w:sz w:val="24"/>
              </w:rPr>
              <w:t>’</w:t>
            </w:r>
            <w:r w:rsidR="00171847">
              <w:rPr>
                <w:rFonts w:ascii="Corbel" w:hAnsi="Corbel" w:cs="Leelawadee"/>
                <w:sz w:val="24"/>
              </w:rPr>
              <w:t xml:space="preserve"> motivation from class texts </w:t>
            </w:r>
          </w:p>
          <w:p w14:paraId="1DBF3740" w14:textId="77777777" w:rsidR="00171847" w:rsidRDefault="00171847" w:rsidP="00171847">
            <w:pPr>
              <w:rPr>
                <w:rFonts w:ascii="Corbel" w:hAnsi="Corbel" w:cs="Leelawadee"/>
                <w:sz w:val="24"/>
              </w:rPr>
            </w:pPr>
            <w:r>
              <w:rPr>
                <w:rFonts w:ascii="Corbel" w:hAnsi="Corbel" w:cs="Leelawadee"/>
                <w:sz w:val="24"/>
              </w:rPr>
              <w:t>-</w:t>
            </w:r>
            <w:r w:rsidR="00744C68">
              <w:rPr>
                <w:rFonts w:ascii="Corbel" w:hAnsi="Corbel" w:cs="Leelawadee"/>
                <w:sz w:val="24"/>
              </w:rPr>
              <w:t>Writing</w:t>
            </w:r>
            <w:r>
              <w:rPr>
                <w:rFonts w:ascii="Corbel" w:hAnsi="Corbel" w:cs="Leelawadee"/>
                <w:sz w:val="24"/>
              </w:rPr>
              <w:t xml:space="preserve"> </w:t>
            </w:r>
            <w:r w:rsidR="0043052F">
              <w:rPr>
                <w:rFonts w:ascii="Corbel" w:hAnsi="Corbel" w:cs="Leelawadee"/>
                <w:sz w:val="24"/>
              </w:rPr>
              <w:t xml:space="preserve">cohesive factual </w:t>
            </w:r>
            <w:r w:rsidRPr="00DD14D4">
              <w:rPr>
                <w:rFonts w:ascii="Corbel" w:hAnsi="Corbel" w:cs="Leelawadee"/>
                <w:sz w:val="24"/>
              </w:rPr>
              <w:t xml:space="preserve">explanations with diagrams / captions to </w:t>
            </w:r>
            <w:r w:rsidR="00BE3D45">
              <w:rPr>
                <w:rFonts w:ascii="Corbel" w:hAnsi="Corbel" w:cs="Leelawadee"/>
                <w:sz w:val="24"/>
              </w:rPr>
              <w:t>add information</w:t>
            </w:r>
          </w:p>
          <w:p w14:paraId="1DBF3741" w14:textId="77777777" w:rsidR="00171847" w:rsidRPr="00E94D93" w:rsidRDefault="00171847" w:rsidP="00BE3D45">
            <w:pPr>
              <w:rPr>
                <w:rFonts w:ascii="Corbel" w:hAnsi="Corbel" w:cs="Leelawadee"/>
                <w:sz w:val="24"/>
              </w:rPr>
            </w:pPr>
            <w:r>
              <w:rPr>
                <w:rFonts w:ascii="Corbel" w:hAnsi="Corbel" w:cs="Leelawadee"/>
                <w:sz w:val="24"/>
              </w:rPr>
              <w:t>-</w:t>
            </w:r>
            <w:r w:rsidR="00744C68">
              <w:rPr>
                <w:rFonts w:ascii="Corbel" w:hAnsi="Corbel" w:cs="Leelawadee"/>
                <w:sz w:val="24"/>
              </w:rPr>
              <w:t>Including</w:t>
            </w:r>
            <w:r w:rsidR="00BE3D45">
              <w:rPr>
                <w:rFonts w:ascii="Corbel" w:hAnsi="Corbel" w:cs="Leelawadee"/>
                <w:sz w:val="24"/>
              </w:rPr>
              <w:t xml:space="preserve"> more complex sentences</w:t>
            </w:r>
            <w:r>
              <w:rPr>
                <w:rFonts w:ascii="Corbel" w:hAnsi="Corbel" w:cs="Leelawadee"/>
                <w:sz w:val="24"/>
              </w:rPr>
              <w:t xml:space="preserve"> </w:t>
            </w:r>
            <w:r w:rsidR="0043052F">
              <w:rPr>
                <w:rFonts w:ascii="Corbel" w:hAnsi="Corbel" w:cs="Leelawadee"/>
                <w:sz w:val="24"/>
              </w:rPr>
              <w:t xml:space="preserve"> to </w:t>
            </w:r>
            <w:r w:rsidR="00BE3D45">
              <w:rPr>
                <w:rFonts w:ascii="Corbel" w:hAnsi="Corbel" w:cs="Leelawadee"/>
                <w:sz w:val="24"/>
              </w:rPr>
              <w:t>provide</w:t>
            </w:r>
            <w:r>
              <w:rPr>
                <w:rFonts w:ascii="Corbel" w:hAnsi="Corbel" w:cs="Leelawadee"/>
                <w:sz w:val="24"/>
              </w:rPr>
              <w:t xml:space="preserve"> </w:t>
            </w:r>
            <w:r w:rsidR="00BE3D45">
              <w:rPr>
                <w:rFonts w:ascii="Corbel" w:hAnsi="Corbel" w:cs="Leelawadee"/>
                <w:sz w:val="24"/>
              </w:rPr>
              <w:t>clarification</w:t>
            </w:r>
            <w:r>
              <w:rPr>
                <w:rFonts w:ascii="Corbel" w:hAnsi="Corbel" w:cs="Leelawadee"/>
                <w:sz w:val="24"/>
              </w:rPr>
              <w:t xml:space="preserve"> </w:t>
            </w:r>
            <w:r w:rsidR="00BE3D45">
              <w:rPr>
                <w:rFonts w:ascii="Corbel" w:hAnsi="Corbel" w:cs="Leelawadee"/>
                <w:sz w:val="24"/>
              </w:rPr>
              <w:t>and</w:t>
            </w:r>
            <w:r w:rsidR="0043052F">
              <w:rPr>
                <w:rFonts w:ascii="Corbel" w:hAnsi="Corbel" w:cs="Leelawadee"/>
                <w:sz w:val="24"/>
              </w:rPr>
              <w:t>/ or</w:t>
            </w:r>
            <w:r w:rsidR="00BE3D45">
              <w:rPr>
                <w:rFonts w:ascii="Corbel" w:hAnsi="Corbel" w:cs="Leelawadee"/>
                <w:sz w:val="24"/>
              </w:rPr>
              <w:t xml:space="preserve"> add further detail as appropriate </w:t>
            </w:r>
          </w:p>
        </w:tc>
        <w:tc>
          <w:tcPr>
            <w:tcW w:w="2527" w:type="dxa"/>
            <w:shd w:val="clear" w:color="auto" w:fill="FFFFFF" w:themeFill="background1"/>
          </w:tcPr>
          <w:p w14:paraId="1DBF3742" w14:textId="77777777" w:rsidR="0043052F" w:rsidRDefault="00744C68" w:rsidP="0043052F">
            <w:pPr>
              <w:rPr>
                <w:rFonts w:ascii="Corbel" w:hAnsi="Corbel" w:cs="Leelawadee"/>
                <w:sz w:val="24"/>
              </w:rPr>
            </w:pPr>
            <w:r>
              <w:rPr>
                <w:rFonts w:ascii="Corbel" w:hAnsi="Corbel" w:cs="Leelawadee"/>
                <w:sz w:val="24"/>
              </w:rPr>
              <w:t>-Writing</w:t>
            </w:r>
            <w:r w:rsidR="0043052F">
              <w:rPr>
                <w:rFonts w:ascii="Corbel" w:hAnsi="Corbel" w:cs="Leelawadee"/>
                <w:sz w:val="24"/>
              </w:rPr>
              <w:t xml:space="preserve"> cohesive and clear explanations of more complex  processes and events</w:t>
            </w:r>
          </w:p>
          <w:p w14:paraId="1DBF3743" w14:textId="77777777" w:rsidR="0043052F" w:rsidRDefault="0043052F" w:rsidP="0043052F">
            <w:pPr>
              <w:rPr>
                <w:rFonts w:ascii="Corbel" w:hAnsi="Corbel" w:cs="Leelawadee"/>
                <w:sz w:val="24"/>
              </w:rPr>
            </w:pPr>
            <w:r>
              <w:rPr>
                <w:rFonts w:ascii="Corbel" w:hAnsi="Corbel" w:cs="Leelawadee"/>
                <w:sz w:val="24"/>
              </w:rPr>
              <w:t>-Select</w:t>
            </w:r>
            <w:r w:rsidR="00744C68">
              <w:rPr>
                <w:rFonts w:ascii="Corbel" w:hAnsi="Corbel" w:cs="Leelawadee"/>
                <w:sz w:val="24"/>
              </w:rPr>
              <w:t>ing</w:t>
            </w:r>
            <w:r>
              <w:rPr>
                <w:rFonts w:ascii="Corbel" w:hAnsi="Corbel" w:cs="Leelawadee"/>
                <w:sz w:val="24"/>
              </w:rPr>
              <w:t xml:space="preserve"> vocabulary appropriate to the discipline </w:t>
            </w:r>
          </w:p>
          <w:p w14:paraId="1DBF3744" w14:textId="77777777" w:rsidR="0043052F" w:rsidRDefault="00744C68" w:rsidP="0043052F">
            <w:pPr>
              <w:rPr>
                <w:rFonts w:ascii="Corbel" w:hAnsi="Corbel" w:cs="Leelawadee"/>
                <w:sz w:val="24"/>
              </w:rPr>
            </w:pPr>
            <w:r>
              <w:rPr>
                <w:rFonts w:ascii="Corbel" w:hAnsi="Corbel" w:cs="Leelawadee"/>
                <w:sz w:val="24"/>
              </w:rPr>
              <w:t>-Organising</w:t>
            </w:r>
            <w:r w:rsidR="0043052F">
              <w:rPr>
                <w:rFonts w:ascii="Corbel" w:hAnsi="Corbel" w:cs="Leelawadee"/>
                <w:sz w:val="24"/>
              </w:rPr>
              <w:t xml:space="preserve"> writing logically in order to aid the reader </w:t>
            </w:r>
          </w:p>
          <w:p w14:paraId="1DBF3745" w14:textId="77777777" w:rsidR="00171847" w:rsidRDefault="00171847" w:rsidP="00171847">
            <w:pPr>
              <w:rPr>
                <w:rFonts w:ascii="Corbel" w:hAnsi="Corbel" w:cs="Leelawadee"/>
                <w:sz w:val="24"/>
              </w:rPr>
            </w:pPr>
          </w:p>
          <w:p w14:paraId="1DBF3746" w14:textId="77777777" w:rsidR="00171847" w:rsidRDefault="00171847" w:rsidP="00171847">
            <w:pPr>
              <w:rPr>
                <w:rFonts w:ascii="Corbel" w:hAnsi="Corbel" w:cs="Leelawadee"/>
                <w:sz w:val="24"/>
              </w:rPr>
            </w:pPr>
          </w:p>
          <w:p w14:paraId="1DBF3747" w14:textId="77777777" w:rsidR="00171847" w:rsidRPr="00DD14D4" w:rsidRDefault="00171847" w:rsidP="00171847">
            <w:pPr>
              <w:rPr>
                <w:rFonts w:ascii="Corbel" w:hAnsi="Corbel" w:cs="Leelawadee"/>
                <w:sz w:val="24"/>
              </w:rPr>
            </w:pPr>
          </w:p>
          <w:p w14:paraId="1DBF3748" w14:textId="77777777" w:rsidR="00171847" w:rsidRPr="00DD14D4" w:rsidRDefault="00171847" w:rsidP="00171847">
            <w:pPr>
              <w:rPr>
                <w:rFonts w:ascii="Corbel" w:hAnsi="Corbel" w:cs="Leelawadee"/>
                <w:i/>
                <w:sz w:val="24"/>
              </w:rPr>
            </w:pPr>
          </w:p>
        </w:tc>
        <w:tc>
          <w:tcPr>
            <w:tcW w:w="2528" w:type="dxa"/>
            <w:shd w:val="clear" w:color="auto" w:fill="FFFFFF" w:themeFill="background1"/>
          </w:tcPr>
          <w:p w14:paraId="1DBF3749" w14:textId="77777777" w:rsidR="00171847" w:rsidRDefault="00744C68" w:rsidP="0043052F">
            <w:pPr>
              <w:rPr>
                <w:rFonts w:ascii="Corbel" w:hAnsi="Corbel" w:cs="Leelawadee"/>
                <w:sz w:val="24"/>
              </w:rPr>
            </w:pPr>
            <w:r>
              <w:rPr>
                <w:rFonts w:ascii="Corbel" w:hAnsi="Corbel" w:cs="Leelawadee"/>
                <w:sz w:val="24"/>
              </w:rPr>
              <w:t>-</w:t>
            </w:r>
            <w:r w:rsidR="0043052F">
              <w:rPr>
                <w:rFonts w:ascii="Corbel" w:hAnsi="Corbel" w:cs="Leelawadee"/>
                <w:sz w:val="24"/>
              </w:rPr>
              <w:t>Develop</w:t>
            </w:r>
            <w:r>
              <w:rPr>
                <w:rFonts w:ascii="Corbel" w:hAnsi="Corbel" w:cs="Leelawadee"/>
                <w:sz w:val="24"/>
              </w:rPr>
              <w:t>ing</w:t>
            </w:r>
            <w:r w:rsidR="0043052F">
              <w:rPr>
                <w:rFonts w:ascii="Corbel" w:hAnsi="Corbel" w:cs="Leelawadee"/>
                <w:sz w:val="24"/>
              </w:rPr>
              <w:t xml:space="preserve"> written e</w:t>
            </w:r>
            <w:r w:rsidR="0043052F" w:rsidRPr="00DD14D4">
              <w:rPr>
                <w:rFonts w:ascii="Corbel" w:hAnsi="Corbel" w:cs="Leelawadee"/>
                <w:sz w:val="24"/>
              </w:rPr>
              <w:t>xplanations</w:t>
            </w:r>
            <w:r w:rsidR="0043052F">
              <w:rPr>
                <w:rFonts w:ascii="Corbel" w:hAnsi="Corbel" w:cs="Leelawadee"/>
                <w:sz w:val="24"/>
              </w:rPr>
              <w:t xml:space="preserve"> to include hypothetical language</w:t>
            </w:r>
            <w:r>
              <w:rPr>
                <w:rFonts w:ascii="Corbel" w:hAnsi="Corbel" w:cs="Leelawadee"/>
                <w:sz w:val="24"/>
              </w:rPr>
              <w:t>, moda</w:t>
            </w:r>
            <w:r w:rsidR="0043052F">
              <w:rPr>
                <w:rFonts w:ascii="Corbel" w:hAnsi="Corbel" w:cs="Leelawadee"/>
                <w:sz w:val="24"/>
              </w:rPr>
              <w:t>ls and passive verbs</w:t>
            </w:r>
            <w:r w:rsidR="0043052F" w:rsidRPr="00DD14D4">
              <w:rPr>
                <w:rFonts w:ascii="Corbel" w:hAnsi="Corbel" w:cs="Leelawadee"/>
                <w:sz w:val="24"/>
              </w:rPr>
              <w:t xml:space="preserve"> </w:t>
            </w:r>
          </w:p>
          <w:p w14:paraId="1DBF374A" w14:textId="77777777" w:rsidR="00744C68" w:rsidRDefault="00171847" w:rsidP="0043052F">
            <w:pPr>
              <w:rPr>
                <w:rFonts w:ascii="Corbel" w:hAnsi="Corbel" w:cs="Leelawadee"/>
                <w:sz w:val="24"/>
              </w:rPr>
            </w:pPr>
            <w:r>
              <w:rPr>
                <w:rFonts w:ascii="Corbel" w:hAnsi="Corbel" w:cs="Leelawadee"/>
                <w:sz w:val="24"/>
              </w:rPr>
              <w:t>-</w:t>
            </w:r>
            <w:r w:rsidR="00744C68">
              <w:rPr>
                <w:rFonts w:ascii="Corbel" w:hAnsi="Corbel" w:cs="Leelawadee"/>
                <w:sz w:val="24"/>
              </w:rPr>
              <w:t>Using</w:t>
            </w:r>
            <w:r w:rsidR="0043052F">
              <w:rPr>
                <w:rFonts w:ascii="Corbel" w:hAnsi="Corbel" w:cs="Leelawadee"/>
                <w:sz w:val="24"/>
              </w:rPr>
              <w:t xml:space="preserve"> impersonal tone and more formal style</w:t>
            </w:r>
          </w:p>
          <w:p w14:paraId="1DBF374B" w14:textId="77777777" w:rsidR="0043052F" w:rsidRDefault="0043052F" w:rsidP="0043052F">
            <w:pPr>
              <w:rPr>
                <w:rFonts w:ascii="Corbel" w:hAnsi="Corbel" w:cs="Leelawadee"/>
                <w:sz w:val="24"/>
              </w:rPr>
            </w:pPr>
            <w:r>
              <w:rPr>
                <w:rFonts w:ascii="Corbel" w:hAnsi="Corbel" w:cs="Leelawadee"/>
                <w:sz w:val="24"/>
              </w:rPr>
              <w:t>-Select</w:t>
            </w:r>
            <w:r w:rsidR="00744C68">
              <w:rPr>
                <w:rFonts w:ascii="Corbel" w:hAnsi="Corbel" w:cs="Leelawadee"/>
                <w:sz w:val="24"/>
              </w:rPr>
              <w:t>ing</w:t>
            </w:r>
            <w:r>
              <w:rPr>
                <w:rFonts w:ascii="Corbel" w:hAnsi="Corbel" w:cs="Leelawadee"/>
                <w:sz w:val="24"/>
              </w:rPr>
              <w:t xml:space="preserve"> vocabulary for clarity, using disciplinary vocabulary when appropriate </w:t>
            </w:r>
          </w:p>
          <w:p w14:paraId="1DBF374C" w14:textId="77777777" w:rsidR="00171847" w:rsidRPr="0043052F" w:rsidRDefault="00744C68" w:rsidP="00171847">
            <w:pPr>
              <w:rPr>
                <w:rFonts w:ascii="Corbel" w:hAnsi="Corbel" w:cs="Leelawadee"/>
                <w:sz w:val="24"/>
              </w:rPr>
            </w:pPr>
            <w:r>
              <w:rPr>
                <w:rFonts w:ascii="Corbel" w:hAnsi="Corbel" w:cs="Leelawadee"/>
                <w:sz w:val="24"/>
              </w:rPr>
              <w:t>-</w:t>
            </w:r>
            <w:r w:rsidR="0043052F">
              <w:rPr>
                <w:rFonts w:ascii="Corbel" w:hAnsi="Corbel" w:cs="Leelawadee"/>
                <w:sz w:val="24"/>
              </w:rPr>
              <w:t>S</w:t>
            </w:r>
            <w:r w:rsidR="00171847">
              <w:rPr>
                <w:rFonts w:ascii="Corbel" w:hAnsi="Corbel" w:cs="Leelawadee"/>
                <w:sz w:val="24"/>
              </w:rPr>
              <w:t>elect</w:t>
            </w:r>
            <w:r>
              <w:rPr>
                <w:rFonts w:ascii="Corbel" w:hAnsi="Corbel" w:cs="Leelawadee"/>
                <w:sz w:val="24"/>
              </w:rPr>
              <w:t>ing</w:t>
            </w:r>
            <w:r w:rsidR="00171847">
              <w:rPr>
                <w:rFonts w:ascii="Corbel" w:hAnsi="Corbel" w:cs="Leelawadee"/>
                <w:sz w:val="24"/>
              </w:rPr>
              <w:t xml:space="preserve"> the most effective</w:t>
            </w:r>
            <w:r w:rsidR="00922B0D">
              <w:rPr>
                <w:rFonts w:ascii="Corbel" w:hAnsi="Corbel" w:cs="Leelawadee"/>
                <w:sz w:val="24"/>
              </w:rPr>
              <w:t xml:space="preserve"> mode of conveying information</w:t>
            </w:r>
            <w:r w:rsidR="00171847">
              <w:rPr>
                <w:rFonts w:ascii="Corbel" w:hAnsi="Corbel" w:cs="Leelawadee"/>
                <w:sz w:val="24"/>
              </w:rPr>
              <w:t xml:space="preserve"> </w:t>
            </w:r>
            <w:r w:rsidR="00922B0D">
              <w:rPr>
                <w:rFonts w:ascii="Corbel" w:hAnsi="Corbel" w:cs="Leelawadee"/>
                <w:sz w:val="24"/>
              </w:rPr>
              <w:t>(through text / pictorially)</w:t>
            </w:r>
          </w:p>
        </w:tc>
      </w:tr>
      <w:tr w:rsidR="00171847" w:rsidRPr="00DD14D4" w14:paraId="1DBF374F" w14:textId="77777777" w:rsidTr="009942F0">
        <w:tc>
          <w:tcPr>
            <w:tcW w:w="15163" w:type="dxa"/>
            <w:gridSpan w:val="6"/>
            <w:shd w:val="clear" w:color="auto" w:fill="8F8559"/>
          </w:tcPr>
          <w:p w14:paraId="1DBF374E" w14:textId="77777777" w:rsidR="00171847" w:rsidRPr="00DD14D4" w:rsidRDefault="00171847" w:rsidP="004245C1">
            <w:pPr>
              <w:jc w:val="center"/>
              <w:rPr>
                <w:rFonts w:ascii="Corbel" w:hAnsi="Corbel" w:cs="Leelawadee"/>
                <w:b/>
                <w:sz w:val="36"/>
                <w:szCs w:val="32"/>
              </w:rPr>
            </w:pPr>
            <w:r w:rsidRPr="0066789C">
              <w:rPr>
                <w:rFonts w:ascii="Corbel" w:hAnsi="Corbel" w:cs="Leelawadee"/>
                <w:b/>
                <w:color w:val="FFFFFF" w:themeColor="background1"/>
                <w:sz w:val="36"/>
                <w:szCs w:val="32"/>
              </w:rPr>
              <w:t xml:space="preserve">EXPLANATIONS </w:t>
            </w:r>
          </w:p>
        </w:tc>
      </w:tr>
      <w:tr w:rsidR="00171847" w:rsidRPr="00DD14D4" w14:paraId="1DBF3753" w14:textId="77777777" w:rsidTr="009942F0">
        <w:tc>
          <w:tcPr>
            <w:tcW w:w="15163" w:type="dxa"/>
            <w:gridSpan w:val="6"/>
            <w:shd w:val="clear" w:color="auto" w:fill="FFFFFF" w:themeFill="background1"/>
          </w:tcPr>
          <w:p w14:paraId="1DBF3750" w14:textId="77777777" w:rsidR="00171847" w:rsidRPr="00DD14D4" w:rsidRDefault="00171847" w:rsidP="00171847">
            <w:pPr>
              <w:rPr>
                <w:rFonts w:ascii="Corbel" w:hAnsi="Corbel" w:cs="Leelawadee"/>
                <w:i/>
                <w:sz w:val="24"/>
              </w:rPr>
            </w:pPr>
          </w:p>
          <w:p w14:paraId="1DBF3751" w14:textId="77777777" w:rsidR="00171847" w:rsidRPr="004125A6" w:rsidRDefault="00171847" w:rsidP="00171847">
            <w:pPr>
              <w:rPr>
                <w:rFonts w:ascii="Corbel" w:hAnsi="Corbel" w:cs="Leelawadee"/>
                <w:sz w:val="24"/>
                <w:szCs w:val="16"/>
              </w:rPr>
            </w:pPr>
            <w:r w:rsidRPr="004125A6">
              <w:rPr>
                <w:rFonts w:ascii="Corbel" w:hAnsi="Corbel" w:cs="Leelawadee"/>
                <w:sz w:val="24"/>
                <w:szCs w:val="16"/>
              </w:rPr>
              <w:t>Explanatory texts go beyond a simple description to include information about causes, motives and reasons. An explanation will not only contain what has bee</w:t>
            </w:r>
            <w:r>
              <w:rPr>
                <w:rFonts w:ascii="Corbel" w:hAnsi="Corbel" w:cs="Leelawadee"/>
                <w:sz w:val="24"/>
                <w:szCs w:val="16"/>
              </w:rPr>
              <w:t>n</w:t>
            </w:r>
            <w:r w:rsidR="00922B0D">
              <w:rPr>
                <w:rFonts w:ascii="Corbel" w:hAnsi="Corbel" w:cs="Leelawadee"/>
                <w:sz w:val="24"/>
                <w:szCs w:val="16"/>
              </w:rPr>
              <w:t>/is</w:t>
            </w:r>
            <w:r>
              <w:rPr>
                <w:rFonts w:ascii="Corbel" w:hAnsi="Corbel" w:cs="Leelawadee"/>
                <w:sz w:val="24"/>
                <w:szCs w:val="16"/>
              </w:rPr>
              <w:t xml:space="preserve"> done but also the how and why. The generic structure of an explanatory text is an introductory sentence with the steps / phases then explained logically. Explanatory texts may include images, charts, diagrams etc. to succinctly convey information </w:t>
            </w:r>
          </w:p>
          <w:p w14:paraId="1DBF3752" w14:textId="77777777" w:rsidR="00171847" w:rsidRPr="00DD14D4" w:rsidRDefault="00171847" w:rsidP="00171847">
            <w:pPr>
              <w:rPr>
                <w:rFonts w:ascii="Corbel" w:hAnsi="Corbel" w:cs="Leelawadee"/>
                <w:i/>
                <w:sz w:val="24"/>
              </w:rPr>
            </w:pPr>
          </w:p>
        </w:tc>
      </w:tr>
      <w:tr w:rsidR="00171847" w:rsidRPr="00DD14D4" w14:paraId="1DBF3756" w14:textId="77777777" w:rsidTr="009942F0">
        <w:tc>
          <w:tcPr>
            <w:tcW w:w="15163" w:type="dxa"/>
            <w:gridSpan w:val="6"/>
            <w:shd w:val="clear" w:color="auto" w:fill="C6BB92"/>
          </w:tcPr>
          <w:p w14:paraId="1DBF3754" w14:textId="77777777" w:rsidR="00171847" w:rsidRPr="00DD14D4" w:rsidRDefault="00B10E71" w:rsidP="00171847">
            <w:pPr>
              <w:jc w:val="center"/>
              <w:rPr>
                <w:rFonts w:ascii="Corbel" w:hAnsi="Corbel" w:cs="Leelawadee"/>
                <w:b/>
                <w:sz w:val="28"/>
                <w:szCs w:val="24"/>
              </w:rPr>
            </w:pPr>
            <w:hyperlink w:anchor="_Y1_Explanation_Skills" w:history="1">
              <w:r w:rsidR="00171847" w:rsidRPr="00DD14D4">
                <w:rPr>
                  <w:rStyle w:val="Hyperlink"/>
                  <w:rFonts w:ascii="Corbel" w:hAnsi="Corbel" w:cs="Leelawadee"/>
                  <w:b/>
                  <w:sz w:val="28"/>
                  <w:szCs w:val="24"/>
                </w:rPr>
                <w:t>Link to Explanation Skills</w:t>
              </w:r>
            </w:hyperlink>
          </w:p>
          <w:p w14:paraId="1DBF3755" w14:textId="77777777" w:rsidR="00171847" w:rsidRPr="00DD14D4" w:rsidRDefault="00171847" w:rsidP="00171847">
            <w:pPr>
              <w:jc w:val="center"/>
              <w:rPr>
                <w:rFonts w:ascii="Corbel" w:hAnsi="Corbel" w:cs="Leelawadee"/>
                <w:b/>
                <w:sz w:val="18"/>
                <w:szCs w:val="16"/>
              </w:rPr>
            </w:pPr>
          </w:p>
        </w:tc>
      </w:tr>
    </w:tbl>
    <w:p w14:paraId="1DBF3757" w14:textId="77777777" w:rsidR="00E419DF" w:rsidRPr="00DD14D4" w:rsidRDefault="00E419DF" w:rsidP="004647FB">
      <w:pPr>
        <w:rPr>
          <w:rFonts w:ascii="Corbel" w:hAnsi="Corbel" w:cs="Leelawadee"/>
          <w:b/>
          <w:sz w:val="18"/>
          <w:szCs w:val="16"/>
        </w:rPr>
      </w:pPr>
    </w:p>
    <w:p w14:paraId="1DBF3758" w14:textId="77777777" w:rsidR="00625063" w:rsidRDefault="00625063" w:rsidP="004647FB">
      <w:pPr>
        <w:rPr>
          <w:rFonts w:ascii="Corbel" w:hAnsi="Corbel" w:cs="Leelawadee"/>
          <w:sz w:val="24"/>
          <w:szCs w:val="16"/>
        </w:rPr>
      </w:pPr>
    </w:p>
    <w:p w14:paraId="1DBF3759" w14:textId="77777777" w:rsidR="00E419DF" w:rsidRPr="00DD14D4" w:rsidRDefault="00E419DF" w:rsidP="004647FB">
      <w:pPr>
        <w:rPr>
          <w:rFonts w:ascii="Corbel" w:hAnsi="Corbel" w:cs="Leelawadee"/>
          <w:b/>
          <w:sz w:val="18"/>
          <w:szCs w:val="16"/>
        </w:rPr>
      </w:pPr>
    </w:p>
    <w:tbl>
      <w:tblPr>
        <w:tblStyle w:val="TableGrid"/>
        <w:tblpPr w:leftFromText="180" w:rightFromText="180" w:tblpY="452"/>
        <w:tblW w:w="0" w:type="auto"/>
        <w:tblLook w:val="04A0" w:firstRow="1" w:lastRow="0" w:firstColumn="1" w:lastColumn="0" w:noHBand="0" w:noVBand="1"/>
      </w:tblPr>
      <w:tblGrid>
        <w:gridCol w:w="2527"/>
        <w:gridCol w:w="2527"/>
        <w:gridCol w:w="2527"/>
        <w:gridCol w:w="2527"/>
        <w:gridCol w:w="2527"/>
        <w:gridCol w:w="2528"/>
      </w:tblGrid>
      <w:tr w:rsidR="004647FB" w:rsidRPr="00DD14D4" w14:paraId="1DBF375B" w14:textId="77777777" w:rsidTr="009942F0">
        <w:tc>
          <w:tcPr>
            <w:tcW w:w="15163" w:type="dxa"/>
            <w:gridSpan w:val="6"/>
            <w:shd w:val="clear" w:color="auto" w:fill="125178"/>
          </w:tcPr>
          <w:p w14:paraId="1DBF375A" w14:textId="77777777" w:rsidR="004647FB" w:rsidRPr="00DD14D4" w:rsidRDefault="004647FB" w:rsidP="009942F0">
            <w:pPr>
              <w:jc w:val="center"/>
              <w:rPr>
                <w:rFonts w:ascii="Corbel" w:hAnsi="Corbel" w:cs="Leelawadee"/>
                <w:b/>
                <w:sz w:val="36"/>
                <w:szCs w:val="32"/>
              </w:rPr>
            </w:pPr>
            <w:r w:rsidRPr="0066789C">
              <w:rPr>
                <w:rFonts w:ascii="Corbel" w:hAnsi="Corbel" w:cs="Leelawadee"/>
                <w:b/>
                <w:color w:val="FFFFFF" w:themeColor="background1"/>
                <w:sz w:val="36"/>
                <w:szCs w:val="32"/>
              </w:rPr>
              <w:t>DISCUSSION / BALANCED ARGUMENT</w:t>
            </w:r>
          </w:p>
        </w:tc>
      </w:tr>
      <w:tr w:rsidR="00171847" w:rsidRPr="00DD14D4" w14:paraId="1DBF375D" w14:textId="77777777" w:rsidTr="00171847">
        <w:tc>
          <w:tcPr>
            <w:tcW w:w="15163" w:type="dxa"/>
            <w:gridSpan w:val="6"/>
            <w:shd w:val="clear" w:color="auto" w:fill="8F8559"/>
          </w:tcPr>
          <w:p w14:paraId="1DBF375C" w14:textId="77777777" w:rsidR="00171847" w:rsidRPr="0066789C" w:rsidRDefault="00171847" w:rsidP="00171847">
            <w:pPr>
              <w:rPr>
                <w:rFonts w:ascii="Corbel" w:hAnsi="Corbel" w:cs="Leelawadee"/>
                <w:b/>
                <w:color w:val="FFFFFF" w:themeColor="background1"/>
                <w:sz w:val="36"/>
                <w:szCs w:val="32"/>
              </w:rPr>
            </w:pPr>
            <w:r w:rsidRPr="00171847">
              <w:rPr>
                <w:rFonts w:ascii="Corbel" w:hAnsi="Corbel" w:cs="Leelawadee"/>
                <w:noProof/>
                <w:color w:val="FFFFFF" w:themeColor="background1"/>
                <w:sz w:val="36"/>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70528" behindDoc="0" locked="0" layoutInCell="1" allowOverlap="1" wp14:anchorId="1DBF3A56" wp14:editId="1DBF3A57">
                      <wp:simplePos x="0" y="0"/>
                      <wp:positionH relativeFrom="column">
                        <wp:posOffset>1737995</wp:posOffset>
                      </wp:positionH>
                      <wp:positionV relativeFrom="paragraph">
                        <wp:posOffset>33655</wp:posOffset>
                      </wp:positionV>
                      <wp:extent cx="6810375" cy="219075"/>
                      <wp:effectExtent l="0" t="19050" r="47625" b="47625"/>
                      <wp:wrapNone/>
                      <wp:docPr id="8" name="Right Arrow 8"/>
                      <wp:cNvGraphicFramePr/>
                      <a:graphic xmlns:a="http://schemas.openxmlformats.org/drawingml/2006/main">
                        <a:graphicData uri="http://schemas.microsoft.com/office/word/2010/wordprocessingShape">
                          <wps:wsp>
                            <wps:cNvSpPr/>
                            <wps:spPr>
                              <a:xfrm>
                                <a:off x="0" y="0"/>
                                <a:ext cx="6810375" cy="219075"/>
                              </a:xfrm>
                              <a:prstGeom prst="rightArrow">
                                <a:avLst/>
                              </a:prstGeom>
                              <a:solidFill>
                                <a:srgbClr val="125178"/>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3FC550" id="Right Arrow 8" o:spid="_x0000_s1026" type="#_x0000_t13" style="position:absolute;margin-left:136.85pt;margin-top:2.65pt;width:536.25pt;height:17.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" adj="21253" fillcolor="#125178" strokecolor="white [3212]" strokeweight="1pt"/>
                  </w:pict>
                </mc:Fallback>
              </mc:AlternateContent>
            </w:r>
            <w:r w:rsidRPr="00171847">
              <w:rPr>
                <w:rFonts w:ascii="Corbel" w:hAnsi="Corbel" w:cs="Leelawadee"/>
                <w:color w:val="FFFFFF" w:themeColor="background1"/>
                <w:sz w:val="36"/>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Progression</w:t>
            </w:r>
          </w:p>
        </w:tc>
      </w:tr>
      <w:tr w:rsidR="0043052F" w:rsidRPr="00DD14D4" w14:paraId="1DBF3770" w14:textId="77777777" w:rsidTr="00D006AB">
        <w:tc>
          <w:tcPr>
            <w:tcW w:w="2527" w:type="dxa"/>
            <w:shd w:val="clear" w:color="auto" w:fill="FFFFFF" w:themeFill="background1"/>
          </w:tcPr>
          <w:p w14:paraId="1DBF375E" w14:textId="77777777" w:rsidR="006A615D" w:rsidRPr="007D4F93" w:rsidRDefault="006A615D" w:rsidP="006A615D">
            <w:pPr>
              <w:rPr>
                <w:rFonts w:ascii="Corbel" w:hAnsi="Corbel" w:cs="Leelawadee"/>
                <w:sz w:val="24"/>
              </w:rPr>
            </w:pPr>
            <w:r>
              <w:rPr>
                <w:rFonts w:ascii="Corbel" w:hAnsi="Corbel" w:cs="Leelawadee"/>
                <w:sz w:val="24"/>
              </w:rPr>
              <w:t>-</w:t>
            </w:r>
            <w:r w:rsidR="007D4F93">
              <w:rPr>
                <w:rFonts w:ascii="Corbel" w:hAnsi="Corbel" w:cs="Leelawadee"/>
                <w:sz w:val="24"/>
              </w:rPr>
              <w:t>In discussion</w:t>
            </w:r>
            <w:r w:rsidR="00922B0D">
              <w:rPr>
                <w:rFonts w:ascii="Corbel" w:hAnsi="Corbel" w:cs="Leelawadee"/>
                <w:sz w:val="24"/>
              </w:rPr>
              <w:t>,</w:t>
            </w:r>
            <w:r w:rsidR="007D4F93">
              <w:rPr>
                <w:rFonts w:ascii="Corbel" w:hAnsi="Corbel" w:cs="Leelawadee"/>
                <w:sz w:val="24"/>
              </w:rPr>
              <w:t xml:space="preserve"> o</w:t>
            </w:r>
            <w:r w:rsidRPr="006A615D">
              <w:rPr>
                <w:rFonts w:ascii="Corbel" w:hAnsi="Corbel" w:cs="Leelawadee"/>
                <w:sz w:val="24"/>
              </w:rPr>
              <w:t>ffer</w:t>
            </w:r>
            <w:r w:rsidR="00922B0D">
              <w:rPr>
                <w:rFonts w:ascii="Corbel" w:hAnsi="Corbel" w:cs="Leelawadee"/>
                <w:sz w:val="24"/>
              </w:rPr>
              <w:t>ing</w:t>
            </w:r>
            <w:r w:rsidRPr="006A615D">
              <w:rPr>
                <w:rFonts w:ascii="Corbel" w:hAnsi="Corbel" w:cs="Leelawadee"/>
                <w:sz w:val="24"/>
              </w:rPr>
              <w:t xml:space="preserve"> opinions</w:t>
            </w:r>
            <w:r w:rsidR="007D4F93">
              <w:rPr>
                <w:rFonts w:ascii="Corbel" w:hAnsi="Corbel" w:cs="Leelawadee"/>
                <w:sz w:val="24"/>
              </w:rPr>
              <w:t xml:space="preserve"> and l</w:t>
            </w:r>
            <w:r w:rsidR="00922B0D">
              <w:rPr>
                <w:rFonts w:ascii="Corbel" w:hAnsi="Corbel" w:cs="Leelawadee"/>
                <w:sz w:val="24"/>
              </w:rPr>
              <w:t>istening</w:t>
            </w:r>
            <w:r w:rsidRPr="006A615D">
              <w:rPr>
                <w:rFonts w:ascii="Corbel" w:hAnsi="Corbel" w:cs="Leelawadee"/>
                <w:sz w:val="24"/>
              </w:rPr>
              <w:t xml:space="preserve"> to the opinions of others </w:t>
            </w:r>
          </w:p>
          <w:p w14:paraId="1DBF375F" w14:textId="77777777" w:rsidR="007D4F93" w:rsidRDefault="007D4F93" w:rsidP="006A615D">
            <w:pPr>
              <w:rPr>
                <w:rFonts w:ascii="Corbel" w:hAnsi="Corbel" w:cs="Leelawadee"/>
                <w:b/>
                <w:sz w:val="24"/>
              </w:rPr>
            </w:pPr>
            <w:r>
              <w:rPr>
                <w:rFonts w:ascii="Corbel" w:hAnsi="Corbel" w:cs="Leelawadee"/>
                <w:b/>
                <w:sz w:val="24"/>
              </w:rPr>
              <w:t>-</w:t>
            </w:r>
            <w:r>
              <w:rPr>
                <w:rFonts w:ascii="Corbel" w:hAnsi="Corbel" w:cs="Leelawadee"/>
                <w:sz w:val="24"/>
              </w:rPr>
              <w:t>D</w:t>
            </w:r>
            <w:r w:rsidRPr="007D4F93">
              <w:rPr>
                <w:rFonts w:ascii="Corbel" w:hAnsi="Corbel" w:cs="Leelawadee"/>
                <w:sz w:val="24"/>
              </w:rPr>
              <w:t>evelop</w:t>
            </w:r>
            <w:r w:rsidR="00922B0D">
              <w:rPr>
                <w:rFonts w:ascii="Corbel" w:hAnsi="Corbel" w:cs="Leelawadee"/>
                <w:sz w:val="24"/>
              </w:rPr>
              <w:t>ing</w:t>
            </w:r>
            <w:r w:rsidRPr="007D4F93">
              <w:rPr>
                <w:rFonts w:ascii="Corbel" w:hAnsi="Corbel" w:cs="Leelawadee"/>
                <w:sz w:val="24"/>
              </w:rPr>
              <w:t xml:space="preserve"> an understanding that something different is not wrong</w:t>
            </w:r>
          </w:p>
          <w:p w14:paraId="1DBF3760" w14:textId="77777777" w:rsidR="006A615D" w:rsidRDefault="006A615D" w:rsidP="00922B0D">
            <w:pPr>
              <w:rPr>
                <w:rFonts w:ascii="Corbel" w:hAnsi="Corbel" w:cs="Leelawadee"/>
                <w:b/>
                <w:sz w:val="24"/>
              </w:rPr>
            </w:pPr>
            <w:r>
              <w:rPr>
                <w:rFonts w:ascii="Corbel" w:hAnsi="Corbel" w:cs="Leelawadee"/>
                <w:b/>
                <w:sz w:val="24"/>
              </w:rPr>
              <w:t>-</w:t>
            </w:r>
            <w:r w:rsidRPr="006A615D">
              <w:rPr>
                <w:rFonts w:ascii="Corbel" w:hAnsi="Corbel" w:cs="Leelawadee"/>
                <w:sz w:val="24"/>
              </w:rPr>
              <w:t>Develop</w:t>
            </w:r>
            <w:r w:rsidR="00922B0D">
              <w:rPr>
                <w:rFonts w:ascii="Corbel" w:hAnsi="Corbel" w:cs="Leelawadee"/>
                <w:sz w:val="24"/>
              </w:rPr>
              <w:t>ing</w:t>
            </w:r>
            <w:r w:rsidRPr="006A615D">
              <w:rPr>
                <w:rFonts w:ascii="Corbel" w:hAnsi="Corbel" w:cs="Leelawadee"/>
                <w:sz w:val="24"/>
              </w:rPr>
              <w:t xml:space="preserve"> resilience to </w:t>
            </w:r>
            <w:r w:rsidR="00922B0D">
              <w:rPr>
                <w:rFonts w:ascii="Corbel" w:hAnsi="Corbel" w:cs="Leelawadee"/>
                <w:sz w:val="24"/>
              </w:rPr>
              <w:t>the viewpoints of others</w:t>
            </w:r>
          </w:p>
        </w:tc>
        <w:tc>
          <w:tcPr>
            <w:tcW w:w="2527" w:type="dxa"/>
            <w:shd w:val="clear" w:color="auto" w:fill="FFFFFF" w:themeFill="background1"/>
          </w:tcPr>
          <w:p w14:paraId="1DBF3761" w14:textId="77777777" w:rsidR="006A615D" w:rsidRPr="00922B0D" w:rsidRDefault="00922B0D" w:rsidP="00922B0D">
            <w:pPr>
              <w:rPr>
                <w:rFonts w:ascii="Corbel" w:hAnsi="Corbel" w:cs="Leelawadee"/>
                <w:sz w:val="24"/>
              </w:rPr>
            </w:pPr>
            <w:r>
              <w:rPr>
                <w:rFonts w:ascii="Corbel" w:hAnsi="Corbel" w:cs="Leelawadee"/>
                <w:sz w:val="24"/>
              </w:rPr>
              <w:t>-</w:t>
            </w:r>
            <w:r w:rsidR="006A615D" w:rsidRPr="00922B0D">
              <w:rPr>
                <w:rFonts w:ascii="Corbel" w:hAnsi="Corbel" w:cs="Leelawadee"/>
                <w:sz w:val="24"/>
              </w:rPr>
              <w:t>Present</w:t>
            </w:r>
            <w:r>
              <w:rPr>
                <w:rFonts w:ascii="Corbel" w:hAnsi="Corbel" w:cs="Leelawadee"/>
                <w:sz w:val="24"/>
              </w:rPr>
              <w:t>ing</w:t>
            </w:r>
            <w:r w:rsidR="006A615D" w:rsidRPr="00922B0D">
              <w:rPr>
                <w:rFonts w:ascii="Corbel" w:hAnsi="Corbel" w:cs="Leelawadee"/>
                <w:sz w:val="24"/>
              </w:rPr>
              <w:t xml:space="preserve"> own viewpoint and that of someone else orally</w:t>
            </w:r>
          </w:p>
          <w:p w14:paraId="1DBF3762" w14:textId="77777777" w:rsidR="006A615D" w:rsidRPr="00922B0D" w:rsidRDefault="00922B0D" w:rsidP="00922B0D">
            <w:pPr>
              <w:rPr>
                <w:rFonts w:ascii="Corbel" w:hAnsi="Corbel" w:cs="Leelawadee"/>
                <w:sz w:val="24"/>
              </w:rPr>
            </w:pPr>
            <w:r>
              <w:rPr>
                <w:rFonts w:ascii="Corbel" w:hAnsi="Corbel" w:cs="Leelawadee"/>
                <w:sz w:val="24"/>
              </w:rPr>
              <w:t>-</w:t>
            </w:r>
            <w:r w:rsidR="006A615D" w:rsidRPr="00922B0D">
              <w:rPr>
                <w:rFonts w:ascii="Corbel" w:hAnsi="Corbel" w:cs="Leelawadee"/>
                <w:sz w:val="24"/>
              </w:rPr>
              <w:t>Using given sentence stems</w:t>
            </w:r>
            <w:r>
              <w:rPr>
                <w:rFonts w:ascii="Corbel" w:hAnsi="Corbel" w:cs="Leelawadee"/>
                <w:sz w:val="24"/>
              </w:rPr>
              <w:t>,</w:t>
            </w:r>
            <w:r w:rsidR="006A615D" w:rsidRPr="00922B0D">
              <w:rPr>
                <w:rFonts w:ascii="Corbel" w:hAnsi="Corbel" w:cs="Leelawadee"/>
                <w:sz w:val="24"/>
              </w:rPr>
              <w:t xml:space="preserve"> practise presenting one argument then the other </w:t>
            </w:r>
          </w:p>
        </w:tc>
        <w:tc>
          <w:tcPr>
            <w:tcW w:w="2527" w:type="dxa"/>
            <w:shd w:val="clear" w:color="auto" w:fill="FFFFFF" w:themeFill="background1"/>
          </w:tcPr>
          <w:p w14:paraId="1DBF3763" w14:textId="77777777" w:rsidR="0043052F" w:rsidRDefault="0043052F" w:rsidP="00273B99">
            <w:pPr>
              <w:rPr>
                <w:rFonts w:ascii="Corbel" w:hAnsi="Corbel" w:cs="Leelawadee"/>
                <w:sz w:val="24"/>
              </w:rPr>
            </w:pPr>
            <w:r w:rsidRPr="00DD14D4">
              <w:rPr>
                <w:rFonts w:ascii="Corbel" w:hAnsi="Corbel" w:cs="Leelawadee"/>
                <w:sz w:val="24"/>
              </w:rPr>
              <w:t>-</w:t>
            </w:r>
            <w:r w:rsidR="00922B0D">
              <w:rPr>
                <w:rFonts w:ascii="Corbel" w:hAnsi="Corbel" w:cs="Leelawadee"/>
                <w:sz w:val="24"/>
              </w:rPr>
              <w:t>Participating</w:t>
            </w:r>
            <w:r>
              <w:rPr>
                <w:rFonts w:ascii="Corbel" w:hAnsi="Corbel" w:cs="Leelawadee"/>
                <w:sz w:val="24"/>
              </w:rPr>
              <w:t xml:space="preserve"> in discussions based on fictional and real events</w:t>
            </w:r>
            <w:r w:rsidR="00922B0D">
              <w:rPr>
                <w:rFonts w:ascii="Corbel" w:hAnsi="Corbel" w:cs="Leelawadee"/>
                <w:sz w:val="24"/>
              </w:rPr>
              <w:t>,</w:t>
            </w:r>
            <w:r>
              <w:rPr>
                <w:rFonts w:ascii="Corbel" w:hAnsi="Corbel" w:cs="Leelawadee"/>
                <w:sz w:val="24"/>
              </w:rPr>
              <w:t xml:space="preserve"> listening and recall</w:t>
            </w:r>
            <w:r w:rsidR="00922B0D">
              <w:rPr>
                <w:rFonts w:ascii="Corbel" w:hAnsi="Corbel" w:cs="Leelawadee"/>
                <w:sz w:val="24"/>
              </w:rPr>
              <w:t>ing</w:t>
            </w:r>
            <w:r>
              <w:rPr>
                <w:rFonts w:ascii="Corbel" w:hAnsi="Corbel" w:cs="Leelawadee"/>
                <w:sz w:val="24"/>
              </w:rPr>
              <w:t xml:space="preserve"> the differing points of view </w:t>
            </w:r>
            <w:r w:rsidRPr="00DD14D4">
              <w:rPr>
                <w:rFonts w:ascii="Corbel" w:hAnsi="Corbel" w:cs="Leelawadee"/>
                <w:sz w:val="24"/>
              </w:rPr>
              <w:t xml:space="preserve"> </w:t>
            </w:r>
          </w:p>
          <w:p w14:paraId="1DBF3764" w14:textId="77777777" w:rsidR="0043052F" w:rsidRDefault="00922B0D" w:rsidP="00273B99">
            <w:pPr>
              <w:rPr>
                <w:rFonts w:ascii="Corbel" w:hAnsi="Corbel" w:cs="Leelawadee"/>
                <w:sz w:val="24"/>
              </w:rPr>
            </w:pPr>
            <w:r>
              <w:rPr>
                <w:rFonts w:ascii="Corbel" w:hAnsi="Corbel" w:cs="Leelawadee"/>
                <w:sz w:val="24"/>
              </w:rPr>
              <w:t>-</w:t>
            </w:r>
            <w:r w:rsidR="0043052F">
              <w:rPr>
                <w:rFonts w:ascii="Corbel" w:hAnsi="Corbel" w:cs="Leelawadee"/>
                <w:sz w:val="24"/>
              </w:rPr>
              <w:t>Record</w:t>
            </w:r>
            <w:r>
              <w:rPr>
                <w:rFonts w:ascii="Corbel" w:hAnsi="Corbel" w:cs="Leelawadee"/>
                <w:sz w:val="24"/>
              </w:rPr>
              <w:t>ing</w:t>
            </w:r>
            <w:r w:rsidR="0043052F">
              <w:rPr>
                <w:rFonts w:ascii="Corbel" w:hAnsi="Corbel" w:cs="Leelawadee"/>
                <w:sz w:val="24"/>
              </w:rPr>
              <w:t xml:space="preserve"> two points of view based on an issue taken from fiction</w:t>
            </w:r>
          </w:p>
          <w:p w14:paraId="1DBF3765" w14:textId="77777777" w:rsidR="0043052F" w:rsidRPr="00DD14D4" w:rsidRDefault="00922B0D" w:rsidP="00273B99">
            <w:pPr>
              <w:rPr>
                <w:rFonts w:ascii="Corbel" w:hAnsi="Corbel" w:cs="Leelawadee"/>
                <w:b/>
                <w:sz w:val="24"/>
              </w:rPr>
            </w:pPr>
            <w:r>
              <w:rPr>
                <w:rFonts w:ascii="Corbel" w:hAnsi="Corbel" w:cs="Leelawadee"/>
                <w:sz w:val="24"/>
              </w:rPr>
              <w:t>-Writing</w:t>
            </w:r>
            <w:r w:rsidR="0043052F">
              <w:rPr>
                <w:rFonts w:ascii="Corbel" w:hAnsi="Corbel" w:cs="Leelawadee"/>
                <w:sz w:val="24"/>
              </w:rPr>
              <w:t xml:space="preserve"> paragraphs presenting the differing viewpoints </w:t>
            </w:r>
          </w:p>
        </w:tc>
        <w:tc>
          <w:tcPr>
            <w:tcW w:w="2527" w:type="dxa"/>
            <w:shd w:val="clear" w:color="auto" w:fill="FFFFFF" w:themeFill="background1"/>
          </w:tcPr>
          <w:p w14:paraId="1DBF3766" w14:textId="77777777" w:rsidR="0043052F" w:rsidRDefault="00922B0D" w:rsidP="009942F0">
            <w:pPr>
              <w:rPr>
                <w:rFonts w:ascii="Corbel" w:hAnsi="Corbel" w:cs="Leelawadee"/>
                <w:sz w:val="24"/>
              </w:rPr>
            </w:pPr>
            <w:r>
              <w:rPr>
                <w:rFonts w:ascii="Corbel" w:hAnsi="Corbel" w:cs="Leelawadee"/>
                <w:sz w:val="24"/>
              </w:rPr>
              <w:t>-Participating</w:t>
            </w:r>
            <w:r w:rsidR="0043052F">
              <w:rPr>
                <w:rFonts w:ascii="Corbel" w:hAnsi="Corbel" w:cs="Leelawadee"/>
                <w:sz w:val="24"/>
              </w:rPr>
              <w:t xml:space="preserve"> in </w:t>
            </w:r>
            <w:r w:rsidR="0043052F" w:rsidRPr="00DD14D4">
              <w:rPr>
                <w:rFonts w:ascii="Corbel" w:hAnsi="Corbel" w:cs="Leelawadee"/>
                <w:sz w:val="24"/>
              </w:rPr>
              <w:t>discussion of a topical issue or issue</w:t>
            </w:r>
            <w:r w:rsidR="0043052F">
              <w:rPr>
                <w:rFonts w:ascii="Corbel" w:hAnsi="Corbel" w:cs="Leelawadee"/>
                <w:sz w:val="24"/>
              </w:rPr>
              <w:t>s</w:t>
            </w:r>
            <w:r w:rsidR="0043052F" w:rsidRPr="00DD14D4">
              <w:rPr>
                <w:rFonts w:ascii="Corbel" w:hAnsi="Corbel" w:cs="Leelawadee"/>
                <w:sz w:val="24"/>
              </w:rPr>
              <w:t xml:space="preserve"> arising from a class text </w:t>
            </w:r>
          </w:p>
          <w:p w14:paraId="1DBF3767" w14:textId="77777777" w:rsidR="0043052F" w:rsidRDefault="00922B0D" w:rsidP="009942F0">
            <w:pPr>
              <w:rPr>
                <w:rFonts w:ascii="Corbel" w:hAnsi="Corbel" w:cs="Leelawadee"/>
                <w:sz w:val="24"/>
              </w:rPr>
            </w:pPr>
            <w:r>
              <w:rPr>
                <w:rFonts w:ascii="Corbel" w:hAnsi="Corbel" w:cs="Leelawadee"/>
                <w:sz w:val="24"/>
              </w:rPr>
              <w:t>-Introducing</w:t>
            </w:r>
            <w:r w:rsidR="0043052F">
              <w:rPr>
                <w:rFonts w:ascii="Corbel" w:hAnsi="Corbel" w:cs="Leelawadee"/>
                <w:sz w:val="24"/>
              </w:rPr>
              <w:t xml:space="preserve"> the issue to be discussed </w:t>
            </w:r>
          </w:p>
          <w:p w14:paraId="1DBF3768" w14:textId="77777777" w:rsidR="0043052F" w:rsidRPr="00DD14D4" w:rsidRDefault="00922B0D" w:rsidP="009942F0">
            <w:pPr>
              <w:rPr>
                <w:rFonts w:ascii="Corbel" w:hAnsi="Corbel" w:cs="Leelawadee"/>
                <w:sz w:val="24"/>
              </w:rPr>
            </w:pPr>
            <w:r>
              <w:rPr>
                <w:rFonts w:ascii="Corbel" w:hAnsi="Corbel" w:cs="Leelawadee"/>
                <w:sz w:val="24"/>
              </w:rPr>
              <w:t>-Presenting</w:t>
            </w:r>
            <w:r w:rsidR="0043052F">
              <w:rPr>
                <w:rFonts w:ascii="Corbel" w:hAnsi="Corbel" w:cs="Leelawadee"/>
                <w:sz w:val="24"/>
              </w:rPr>
              <w:t xml:space="preserve"> two sides of an argument in an objective way </w:t>
            </w:r>
            <w:r w:rsidR="006A615D">
              <w:rPr>
                <w:rFonts w:ascii="Corbel" w:hAnsi="Corbel" w:cs="Leelawadee"/>
                <w:sz w:val="24"/>
              </w:rPr>
              <w:t>– facts only</w:t>
            </w:r>
          </w:p>
          <w:p w14:paraId="1DBF3769" w14:textId="77777777" w:rsidR="0043052F" w:rsidRPr="00DD14D4" w:rsidRDefault="0043052F" w:rsidP="009942F0">
            <w:pPr>
              <w:rPr>
                <w:rFonts w:ascii="Corbel" w:hAnsi="Corbel" w:cs="Leelawadee"/>
                <w:i/>
                <w:sz w:val="24"/>
              </w:rPr>
            </w:pPr>
          </w:p>
        </w:tc>
        <w:tc>
          <w:tcPr>
            <w:tcW w:w="2527" w:type="dxa"/>
            <w:shd w:val="clear" w:color="auto" w:fill="FFFFFF" w:themeFill="background1"/>
          </w:tcPr>
          <w:p w14:paraId="1DBF376A" w14:textId="77777777" w:rsidR="0043052F" w:rsidRDefault="00922B0D" w:rsidP="009942F0">
            <w:pPr>
              <w:rPr>
                <w:rFonts w:ascii="Corbel" w:hAnsi="Corbel" w:cs="Leelawadee"/>
                <w:sz w:val="24"/>
              </w:rPr>
            </w:pPr>
            <w:r>
              <w:rPr>
                <w:rFonts w:ascii="Corbel" w:hAnsi="Corbel" w:cs="Leelawadee"/>
                <w:sz w:val="24"/>
              </w:rPr>
              <w:t>-</w:t>
            </w:r>
            <w:r w:rsidR="0043052F">
              <w:rPr>
                <w:rFonts w:ascii="Corbel" w:hAnsi="Corbel" w:cs="Leelawadee"/>
                <w:sz w:val="24"/>
              </w:rPr>
              <w:t>Discuss</w:t>
            </w:r>
            <w:r>
              <w:rPr>
                <w:rFonts w:ascii="Corbel" w:hAnsi="Corbel" w:cs="Leelawadee"/>
                <w:sz w:val="24"/>
              </w:rPr>
              <w:t>ing</w:t>
            </w:r>
            <w:r w:rsidR="0043052F">
              <w:rPr>
                <w:rFonts w:ascii="Corbel" w:hAnsi="Corbel" w:cs="Leelawadee"/>
                <w:sz w:val="24"/>
              </w:rPr>
              <w:t xml:space="preserve"> and /or  research</w:t>
            </w:r>
            <w:r>
              <w:rPr>
                <w:rFonts w:ascii="Corbel" w:hAnsi="Corbel" w:cs="Leelawadee"/>
                <w:sz w:val="24"/>
              </w:rPr>
              <w:t>ing</w:t>
            </w:r>
            <w:r w:rsidR="0043052F">
              <w:rPr>
                <w:rFonts w:ascii="Corbel" w:hAnsi="Corbel" w:cs="Leelawadee"/>
                <w:sz w:val="24"/>
              </w:rPr>
              <w:t xml:space="preserve"> issues leading to w</w:t>
            </w:r>
            <w:r w:rsidR="0043052F" w:rsidRPr="00DD14D4">
              <w:rPr>
                <w:rFonts w:ascii="Corbel" w:hAnsi="Corbel" w:cs="Leelawadee"/>
                <w:sz w:val="24"/>
              </w:rPr>
              <w:t>ritt</w:t>
            </w:r>
            <w:r w:rsidR="0043052F">
              <w:rPr>
                <w:rFonts w:ascii="Corbel" w:hAnsi="Corbel" w:cs="Leelawadee"/>
                <w:sz w:val="24"/>
              </w:rPr>
              <w:t xml:space="preserve">en balanced arguments </w:t>
            </w:r>
          </w:p>
          <w:p w14:paraId="1DBF376B" w14:textId="77777777" w:rsidR="0043052F" w:rsidRPr="00DD14D4" w:rsidRDefault="00922B0D" w:rsidP="009942F0">
            <w:pPr>
              <w:rPr>
                <w:rFonts w:ascii="Corbel" w:hAnsi="Corbel" w:cs="Leelawadee"/>
                <w:sz w:val="24"/>
              </w:rPr>
            </w:pPr>
            <w:r>
              <w:rPr>
                <w:rFonts w:ascii="Corbel" w:hAnsi="Corbel" w:cs="Leelawadee"/>
                <w:sz w:val="24"/>
              </w:rPr>
              <w:t>-</w:t>
            </w:r>
            <w:r w:rsidR="0043052F">
              <w:rPr>
                <w:rFonts w:ascii="Corbel" w:hAnsi="Corbel" w:cs="Leelawadee"/>
                <w:sz w:val="24"/>
              </w:rPr>
              <w:t>After an opening statement</w:t>
            </w:r>
            <w:r>
              <w:rPr>
                <w:rFonts w:ascii="Corbel" w:hAnsi="Corbel" w:cs="Leelawadee"/>
                <w:sz w:val="24"/>
              </w:rPr>
              <w:t>,</w:t>
            </w:r>
            <w:r w:rsidR="0043052F">
              <w:rPr>
                <w:rFonts w:ascii="Corbel" w:hAnsi="Corbel" w:cs="Leelawadee"/>
                <w:sz w:val="24"/>
              </w:rPr>
              <w:t xml:space="preserve"> present</w:t>
            </w:r>
            <w:r>
              <w:rPr>
                <w:rFonts w:ascii="Corbel" w:hAnsi="Corbel" w:cs="Leelawadee"/>
                <w:sz w:val="24"/>
              </w:rPr>
              <w:t>ing</w:t>
            </w:r>
            <w:r w:rsidR="0043052F">
              <w:rPr>
                <w:rFonts w:ascii="Corbel" w:hAnsi="Corbel" w:cs="Leelawadee"/>
                <w:sz w:val="24"/>
              </w:rPr>
              <w:t xml:space="preserve"> a variety of </w:t>
            </w:r>
            <w:r w:rsidR="006A615D">
              <w:rPr>
                <w:rFonts w:ascii="Corbel" w:hAnsi="Corbel" w:cs="Leelawadee"/>
                <w:sz w:val="24"/>
              </w:rPr>
              <w:t xml:space="preserve">viewpoints around an </w:t>
            </w:r>
            <w:r w:rsidR="0043052F" w:rsidRPr="00DD14D4">
              <w:rPr>
                <w:rFonts w:ascii="Corbel" w:hAnsi="Corbel" w:cs="Leelawadee"/>
                <w:sz w:val="24"/>
              </w:rPr>
              <w:t>issue</w:t>
            </w:r>
            <w:r w:rsidR="0043052F">
              <w:rPr>
                <w:rFonts w:ascii="Corbel" w:hAnsi="Corbel" w:cs="Leelawadee"/>
                <w:sz w:val="24"/>
              </w:rPr>
              <w:t xml:space="preserve"> and co</w:t>
            </w:r>
            <w:r>
              <w:rPr>
                <w:rFonts w:ascii="Corbel" w:hAnsi="Corbel" w:cs="Leelawadee"/>
                <w:sz w:val="24"/>
              </w:rPr>
              <w:t>ncluding</w:t>
            </w:r>
            <w:r w:rsidR="0043052F">
              <w:rPr>
                <w:rFonts w:ascii="Corbel" w:hAnsi="Corbel" w:cs="Leelawadee"/>
                <w:sz w:val="24"/>
              </w:rPr>
              <w:t xml:space="preserve"> with a summary of the various viewpoints</w:t>
            </w:r>
          </w:p>
          <w:p w14:paraId="1DBF376C" w14:textId="77777777" w:rsidR="0043052F" w:rsidRPr="00DD14D4" w:rsidRDefault="0043052F" w:rsidP="009942F0">
            <w:pPr>
              <w:rPr>
                <w:rFonts w:ascii="Corbel" w:hAnsi="Corbel" w:cs="Leelawadee"/>
                <w:b/>
                <w:i/>
                <w:sz w:val="24"/>
              </w:rPr>
            </w:pPr>
          </w:p>
        </w:tc>
        <w:tc>
          <w:tcPr>
            <w:tcW w:w="2528" w:type="dxa"/>
            <w:shd w:val="clear" w:color="auto" w:fill="FFFFFF" w:themeFill="background1"/>
          </w:tcPr>
          <w:p w14:paraId="1DBF376D" w14:textId="77777777" w:rsidR="00922B0D" w:rsidRDefault="00922B0D" w:rsidP="009942F0">
            <w:pPr>
              <w:rPr>
                <w:rFonts w:ascii="Corbel" w:hAnsi="Corbel" w:cs="Leelawadee"/>
                <w:sz w:val="24"/>
              </w:rPr>
            </w:pPr>
            <w:r>
              <w:rPr>
                <w:rFonts w:ascii="Corbel" w:hAnsi="Corbel" w:cs="Leelawadee"/>
                <w:sz w:val="24"/>
              </w:rPr>
              <w:t>-</w:t>
            </w:r>
            <w:r w:rsidR="0043052F">
              <w:rPr>
                <w:rFonts w:ascii="Corbel" w:hAnsi="Corbel" w:cs="Leelawadee"/>
                <w:sz w:val="24"/>
              </w:rPr>
              <w:t>Writing summarises all the viewpoints in an argument and is able to point out the strengths and w</w:t>
            </w:r>
            <w:r>
              <w:rPr>
                <w:rFonts w:ascii="Corbel" w:hAnsi="Corbel" w:cs="Leelawadee"/>
                <w:sz w:val="24"/>
              </w:rPr>
              <w:t>eaknesses of those positions</w:t>
            </w:r>
          </w:p>
          <w:p w14:paraId="1DBF376E" w14:textId="77777777" w:rsidR="0043052F" w:rsidRPr="00DD14D4" w:rsidRDefault="00922B0D" w:rsidP="009942F0">
            <w:pPr>
              <w:rPr>
                <w:rFonts w:ascii="Corbel" w:hAnsi="Corbel" w:cs="Leelawadee"/>
                <w:sz w:val="24"/>
              </w:rPr>
            </w:pPr>
            <w:r>
              <w:rPr>
                <w:rFonts w:ascii="Corbel" w:hAnsi="Corbel" w:cs="Leelawadee"/>
                <w:sz w:val="24"/>
              </w:rPr>
              <w:t>-</w:t>
            </w:r>
            <w:r w:rsidR="0043052F">
              <w:rPr>
                <w:rFonts w:ascii="Corbel" w:hAnsi="Corbel" w:cs="Leelawadee"/>
                <w:sz w:val="24"/>
              </w:rPr>
              <w:t xml:space="preserve">Able to produce a balanced and objective </w:t>
            </w:r>
            <w:r w:rsidR="006A615D">
              <w:rPr>
                <w:rFonts w:ascii="Corbel" w:hAnsi="Corbel" w:cs="Leelawadee"/>
                <w:sz w:val="24"/>
              </w:rPr>
              <w:t xml:space="preserve">written </w:t>
            </w:r>
            <w:r w:rsidR="0043052F">
              <w:rPr>
                <w:rFonts w:ascii="Corbel" w:hAnsi="Corbel" w:cs="Leelawadee"/>
                <w:sz w:val="24"/>
              </w:rPr>
              <w:t xml:space="preserve">report  </w:t>
            </w:r>
          </w:p>
          <w:p w14:paraId="1DBF376F" w14:textId="77777777" w:rsidR="0043052F" w:rsidRPr="00DD14D4" w:rsidRDefault="0043052F" w:rsidP="009942F0">
            <w:pPr>
              <w:rPr>
                <w:rFonts w:ascii="Corbel" w:hAnsi="Corbel" w:cs="Leelawadee"/>
                <w:b/>
                <w:i/>
                <w:sz w:val="24"/>
              </w:rPr>
            </w:pPr>
          </w:p>
        </w:tc>
      </w:tr>
      <w:tr w:rsidR="001515CA" w:rsidRPr="00DD14D4" w14:paraId="1DBF3772" w14:textId="77777777" w:rsidTr="009942F0">
        <w:tc>
          <w:tcPr>
            <w:tcW w:w="15163" w:type="dxa"/>
            <w:gridSpan w:val="6"/>
            <w:shd w:val="clear" w:color="auto" w:fill="8F8559"/>
          </w:tcPr>
          <w:p w14:paraId="1DBF3771" w14:textId="77777777" w:rsidR="001515CA" w:rsidRPr="00DD14D4" w:rsidRDefault="001515CA" w:rsidP="00625063">
            <w:pPr>
              <w:jc w:val="center"/>
              <w:rPr>
                <w:rFonts w:ascii="Corbel" w:hAnsi="Corbel" w:cs="Leelawadee"/>
                <w:b/>
                <w:sz w:val="36"/>
                <w:szCs w:val="32"/>
              </w:rPr>
            </w:pPr>
            <w:r w:rsidRPr="0066789C">
              <w:rPr>
                <w:rFonts w:ascii="Corbel" w:hAnsi="Corbel" w:cs="Leelawadee"/>
                <w:b/>
                <w:color w:val="FFFFFF" w:themeColor="background1"/>
                <w:sz w:val="36"/>
                <w:szCs w:val="32"/>
              </w:rPr>
              <w:t xml:space="preserve">DISCUSSION / BALANCED ARGUMENT </w:t>
            </w:r>
          </w:p>
        </w:tc>
      </w:tr>
      <w:tr w:rsidR="00867EE6" w:rsidRPr="00DD14D4" w14:paraId="1DBF3776" w14:textId="77777777" w:rsidTr="009942F0">
        <w:tc>
          <w:tcPr>
            <w:tcW w:w="15163" w:type="dxa"/>
            <w:gridSpan w:val="6"/>
            <w:shd w:val="clear" w:color="auto" w:fill="FFFFFF" w:themeFill="background1"/>
          </w:tcPr>
          <w:p w14:paraId="1DBF3773" w14:textId="77777777" w:rsidR="00625063" w:rsidRDefault="00625063" w:rsidP="00625063">
            <w:pPr>
              <w:rPr>
                <w:rFonts w:ascii="Corbel" w:hAnsi="Corbel" w:cs="Leelawadee"/>
                <w:sz w:val="24"/>
              </w:rPr>
            </w:pPr>
          </w:p>
          <w:p w14:paraId="1DBF3774" w14:textId="77777777" w:rsidR="00625063" w:rsidRPr="00DD14D4" w:rsidRDefault="00625063" w:rsidP="00625063">
            <w:pPr>
              <w:rPr>
                <w:rFonts w:ascii="Corbel" w:hAnsi="Corbel" w:cs="Leelawadee"/>
                <w:sz w:val="24"/>
              </w:rPr>
            </w:pPr>
            <w:r>
              <w:rPr>
                <w:rFonts w:ascii="Corbel" w:hAnsi="Corbel" w:cs="Leelawadee"/>
                <w:sz w:val="24"/>
              </w:rPr>
              <w:t>Discussion texts do not need to be limited to controversial issues but are used to present differing viewpoints and provide evidence for them. A discussion text will present all viewpoints and remain unbiased. The aim of a discussion text is to present a balanced overview of two or more different views with elaboration, evidence and examples to support the points made. Usually a discussion text presents the issue, gives the</w:t>
            </w:r>
            <w:r w:rsidR="00922B0D">
              <w:rPr>
                <w:rFonts w:ascii="Corbel" w:hAnsi="Corbel" w:cs="Leelawadee"/>
                <w:sz w:val="24"/>
              </w:rPr>
              <w:t xml:space="preserve"> viewpoints and then summarises.</w:t>
            </w:r>
          </w:p>
          <w:p w14:paraId="1DBF3775" w14:textId="77777777" w:rsidR="00867EE6" w:rsidRPr="00867EE6" w:rsidRDefault="00867EE6" w:rsidP="00625063">
            <w:pPr>
              <w:rPr>
                <w:rFonts w:ascii="Corbel" w:hAnsi="Corbel" w:cs="Leelawadee"/>
                <w:i/>
                <w:sz w:val="24"/>
              </w:rPr>
            </w:pPr>
          </w:p>
        </w:tc>
      </w:tr>
      <w:tr w:rsidR="004647FB" w:rsidRPr="00DD14D4" w14:paraId="1DBF3779" w14:textId="77777777" w:rsidTr="009942F0">
        <w:tc>
          <w:tcPr>
            <w:tcW w:w="15163" w:type="dxa"/>
            <w:gridSpan w:val="6"/>
            <w:shd w:val="clear" w:color="auto" w:fill="C6BB92"/>
          </w:tcPr>
          <w:p w14:paraId="1DBF3777" w14:textId="77777777" w:rsidR="004647FB" w:rsidRPr="00DD14D4" w:rsidRDefault="00B10E71" w:rsidP="009942F0">
            <w:pPr>
              <w:jc w:val="center"/>
              <w:rPr>
                <w:rFonts w:ascii="Corbel" w:hAnsi="Corbel" w:cs="Leelawadee"/>
                <w:b/>
                <w:sz w:val="28"/>
                <w:szCs w:val="24"/>
              </w:rPr>
            </w:pPr>
            <w:hyperlink w:anchor="_Y1_Discussion_Skills" w:history="1">
              <w:r w:rsidR="004647FB" w:rsidRPr="00DD14D4">
                <w:rPr>
                  <w:rStyle w:val="Hyperlink"/>
                  <w:rFonts w:ascii="Corbel" w:hAnsi="Corbel" w:cs="Leelawadee"/>
                  <w:b/>
                  <w:sz w:val="28"/>
                  <w:szCs w:val="24"/>
                </w:rPr>
                <w:t>Link to Discussion Skills</w:t>
              </w:r>
            </w:hyperlink>
          </w:p>
          <w:p w14:paraId="1DBF3778" w14:textId="77777777" w:rsidR="004647FB" w:rsidRPr="00DD14D4" w:rsidRDefault="004647FB" w:rsidP="009942F0">
            <w:pPr>
              <w:jc w:val="center"/>
              <w:rPr>
                <w:rFonts w:ascii="Corbel" w:hAnsi="Corbel" w:cs="Leelawadee"/>
                <w:b/>
                <w:sz w:val="18"/>
                <w:szCs w:val="16"/>
              </w:rPr>
            </w:pPr>
          </w:p>
        </w:tc>
      </w:tr>
    </w:tbl>
    <w:p w14:paraId="1DBF377A" w14:textId="77777777" w:rsidR="009942F0" w:rsidRDefault="009942F0">
      <w:pPr>
        <w:rPr>
          <w:rFonts w:ascii="Corbel" w:hAnsi="Corbel" w:cs="Leelawadee"/>
          <w:sz w:val="24"/>
        </w:rPr>
      </w:pPr>
    </w:p>
    <w:p w14:paraId="1DBF377B" w14:textId="77777777" w:rsidR="001515CA" w:rsidRPr="00DD14D4" w:rsidRDefault="001515CA">
      <w:pPr>
        <w:rPr>
          <w:rFonts w:ascii="Corbel" w:hAnsi="Corbel" w:cs="Leelawadee"/>
          <w:color w:val="FF0000"/>
          <w:sz w:val="24"/>
        </w:rPr>
      </w:pPr>
    </w:p>
    <w:tbl>
      <w:tblPr>
        <w:tblStyle w:val="TableGrid"/>
        <w:tblW w:w="0" w:type="auto"/>
        <w:tblLook w:val="04A0" w:firstRow="1" w:lastRow="0" w:firstColumn="1" w:lastColumn="0" w:noHBand="0" w:noVBand="1"/>
      </w:tblPr>
      <w:tblGrid>
        <w:gridCol w:w="2527"/>
        <w:gridCol w:w="2527"/>
        <w:gridCol w:w="2527"/>
        <w:gridCol w:w="2527"/>
        <w:gridCol w:w="2527"/>
        <w:gridCol w:w="2528"/>
      </w:tblGrid>
      <w:tr w:rsidR="00A966C0" w:rsidRPr="00DD14D4" w14:paraId="1DBF37E2" w14:textId="77777777" w:rsidTr="0066789C">
        <w:tc>
          <w:tcPr>
            <w:tcW w:w="2527" w:type="dxa"/>
            <w:shd w:val="clear" w:color="auto" w:fill="FFFFFF" w:themeFill="background1"/>
          </w:tcPr>
          <w:p w14:paraId="1DBF377C" w14:textId="77777777" w:rsidR="00A966C0" w:rsidRPr="0066789C" w:rsidRDefault="00A966C0" w:rsidP="006B4AA6">
            <w:pPr>
              <w:pStyle w:val="Heading2"/>
              <w:outlineLvl w:val="1"/>
              <w:rPr>
                <w:rFonts w:ascii="Corbel" w:hAnsi="Corbel" w:cs="Leelawadee"/>
                <w:color w:val="125178"/>
                <w:sz w:val="28"/>
              </w:rPr>
            </w:pPr>
            <w:bookmarkStart w:id="1" w:name="_Y1_Story_Skills"/>
            <w:bookmarkEnd w:id="1"/>
            <w:r w:rsidRPr="0066789C">
              <w:rPr>
                <w:rFonts w:ascii="Corbel" w:hAnsi="Corbel" w:cs="Leelawadee"/>
                <w:color w:val="125178"/>
                <w:sz w:val="28"/>
              </w:rPr>
              <w:t>Y1 Story Skills</w:t>
            </w:r>
          </w:p>
          <w:p w14:paraId="1DBF377D" w14:textId="77777777" w:rsidR="00A966C0" w:rsidRPr="00DD14D4" w:rsidRDefault="00A966C0" w:rsidP="00487BD8">
            <w:pPr>
              <w:rPr>
                <w:rFonts w:ascii="Corbel" w:hAnsi="Corbel" w:cs="Leelawadee"/>
                <w:szCs w:val="20"/>
              </w:rPr>
            </w:pPr>
            <w:r w:rsidRPr="00DD14D4">
              <w:rPr>
                <w:rFonts w:ascii="Corbel" w:hAnsi="Corbel" w:cs="Leelawadee"/>
                <w:szCs w:val="20"/>
              </w:rPr>
              <w:t xml:space="preserve">Use </w:t>
            </w:r>
            <w:r w:rsidRPr="00DD14D4">
              <w:rPr>
                <w:rFonts w:ascii="Corbel" w:hAnsi="Corbel" w:cs="Leelawadee"/>
                <w:i/>
                <w:szCs w:val="20"/>
              </w:rPr>
              <w:t>and</w:t>
            </w:r>
            <w:r w:rsidRPr="00DD14D4">
              <w:rPr>
                <w:rFonts w:ascii="Corbel" w:hAnsi="Corbel" w:cs="Leelawadee"/>
                <w:szCs w:val="20"/>
              </w:rPr>
              <w:t xml:space="preserve"> to join words and clauses</w:t>
            </w:r>
          </w:p>
          <w:p w14:paraId="1DBF377E" w14:textId="77777777" w:rsidR="00A966C0" w:rsidRPr="00DD14D4" w:rsidRDefault="00A966C0" w:rsidP="00487BD8">
            <w:pPr>
              <w:rPr>
                <w:rFonts w:ascii="Corbel" w:hAnsi="Corbel" w:cs="Leelawadee"/>
                <w:szCs w:val="20"/>
              </w:rPr>
            </w:pPr>
          </w:p>
          <w:p w14:paraId="1DBF377F" w14:textId="77777777" w:rsidR="00A966C0" w:rsidRPr="00DD14D4" w:rsidRDefault="00A966C0" w:rsidP="00487BD8">
            <w:pPr>
              <w:rPr>
                <w:rFonts w:ascii="Corbel" w:hAnsi="Corbel" w:cs="Leelawadee"/>
                <w:b/>
                <w:szCs w:val="20"/>
              </w:rPr>
            </w:pPr>
            <w:r w:rsidRPr="00DD14D4">
              <w:rPr>
                <w:rFonts w:ascii="Corbel" w:hAnsi="Corbel" w:cs="Leelawadee"/>
                <w:b/>
                <w:szCs w:val="20"/>
              </w:rPr>
              <w:t>Use capital letters and full stops</w:t>
            </w:r>
          </w:p>
          <w:p w14:paraId="1DBF3780" w14:textId="77777777" w:rsidR="00A966C0" w:rsidRPr="00DD14D4" w:rsidRDefault="00A966C0" w:rsidP="00487BD8">
            <w:pPr>
              <w:rPr>
                <w:rFonts w:ascii="Corbel" w:hAnsi="Corbel" w:cs="Leelawadee"/>
                <w:szCs w:val="20"/>
              </w:rPr>
            </w:pPr>
          </w:p>
          <w:p w14:paraId="1DBF3781" w14:textId="77777777" w:rsidR="00A966C0" w:rsidRPr="00DD14D4" w:rsidRDefault="00A966C0" w:rsidP="00487BD8">
            <w:pPr>
              <w:rPr>
                <w:rFonts w:ascii="Corbel" w:hAnsi="Corbel" w:cs="Leelawadee"/>
                <w:szCs w:val="20"/>
              </w:rPr>
            </w:pPr>
            <w:r w:rsidRPr="00DD14D4">
              <w:rPr>
                <w:rFonts w:ascii="Corbel" w:hAnsi="Corbel" w:cs="Leelawadee"/>
                <w:szCs w:val="20"/>
              </w:rPr>
              <w:t>Begin to use question marks and exclamation marks</w:t>
            </w:r>
          </w:p>
          <w:p w14:paraId="1DBF3782" w14:textId="77777777" w:rsidR="00A966C0" w:rsidRPr="00DD14D4" w:rsidRDefault="00A966C0" w:rsidP="00487BD8">
            <w:pPr>
              <w:rPr>
                <w:rFonts w:ascii="Corbel" w:hAnsi="Corbel" w:cs="Leelawadee"/>
                <w:szCs w:val="20"/>
              </w:rPr>
            </w:pPr>
          </w:p>
          <w:p w14:paraId="1DBF3783" w14:textId="77777777" w:rsidR="00A966C0" w:rsidRPr="00DD14D4" w:rsidRDefault="00A966C0" w:rsidP="00487BD8">
            <w:pPr>
              <w:rPr>
                <w:rFonts w:ascii="Corbel" w:hAnsi="Corbel" w:cs="Leelawadee"/>
                <w:szCs w:val="20"/>
              </w:rPr>
            </w:pPr>
            <w:r w:rsidRPr="00DD14D4">
              <w:rPr>
                <w:rFonts w:ascii="Corbel" w:hAnsi="Corbel" w:cs="Leelawadee"/>
                <w:szCs w:val="20"/>
              </w:rPr>
              <w:t>Use capital letters for people, places and days of the week</w:t>
            </w:r>
          </w:p>
          <w:p w14:paraId="1DBF3784" w14:textId="77777777" w:rsidR="00A966C0" w:rsidRPr="00DD14D4" w:rsidRDefault="00A966C0" w:rsidP="00487BD8">
            <w:pPr>
              <w:rPr>
                <w:rFonts w:ascii="Corbel" w:hAnsi="Corbel" w:cs="Leelawadee"/>
                <w:szCs w:val="20"/>
              </w:rPr>
            </w:pPr>
          </w:p>
          <w:p w14:paraId="1DBF3785" w14:textId="77777777" w:rsidR="00A966C0" w:rsidRPr="00DD14D4" w:rsidRDefault="00A966C0" w:rsidP="00487BD8">
            <w:pPr>
              <w:rPr>
                <w:rFonts w:ascii="Corbel" w:hAnsi="Corbel" w:cs="Leelawadee"/>
                <w:i/>
                <w:szCs w:val="20"/>
              </w:rPr>
            </w:pPr>
            <w:r w:rsidRPr="00DD14D4">
              <w:rPr>
                <w:rFonts w:ascii="Corbel" w:hAnsi="Corbel" w:cs="Leelawadee"/>
                <w:szCs w:val="20"/>
              </w:rPr>
              <w:t xml:space="preserve">Use the personal pronoun </w:t>
            </w:r>
            <w:r w:rsidRPr="00DD14D4">
              <w:rPr>
                <w:rFonts w:ascii="Corbel" w:hAnsi="Corbel" w:cs="Leelawadee"/>
                <w:i/>
                <w:szCs w:val="20"/>
              </w:rPr>
              <w:t>I</w:t>
            </w:r>
          </w:p>
        </w:tc>
        <w:tc>
          <w:tcPr>
            <w:tcW w:w="2527" w:type="dxa"/>
            <w:shd w:val="clear" w:color="auto" w:fill="FFFFFF" w:themeFill="background1"/>
          </w:tcPr>
          <w:p w14:paraId="1DBF3786" w14:textId="77777777" w:rsidR="00A966C0" w:rsidRPr="0066789C" w:rsidRDefault="00A966C0" w:rsidP="006B4AA6">
            <w:pPr>
              <w:pStyle w:val="Heading2"/>
              <w:outlineLvl w:val="1"/>
              <w:rPr>
                <w:rFonts w:ascii="Corbel" w:hAnsi="Corbel" w:cs="Leelawadee"/>
                <w:color w:val="125178"/>
                <w:sz w:val="28"/>
              </w:rPr>
            </w:pPr>
            <w:r w:rsidRPr="0066789C">
              <w:rPr>
                <w:rFonts w:ascii="Corbel" w:hAnsi="Corbel" w:cs="Leelawadee"/>
                <w:color w:val="125178"/>
                <w:sz w:val="28"/>
              </w:rPr>
              <w:t>Y2 Story Skills</w:t>
            </w:r>
          </w:p>
          <w:p w14:paraId="1DBF3787" w14:textId="77777777" w:rsidR="00A966C0" w:rsidRPr="00DD14D4" w:rsidRDefault="00A966C0" w:rsidP="00487BD8">
            <w:pPr>
              <w:rPr>
                <w:rFonts w:ascii="Corbel" w:hAnsi="Corbel" w:cs="Leelawadee"/>
                <w:b/>
                <w:szCs w:val="20"/>
              </w:rPr>
            </w:pPr>
            <w:r w:rsidRPr="00DD14D4">
              <w:rPr>
                <w:rFonts w:ascii="Corbel" w:hAnsi="Corbel" w:cs="Leelawadee"/>
                <w:b/>
                <w:szCs w:val="20"/>
              </w:rPr>
              <w:t>Use capital letters and full stops</w:t>
            </w:r>
          </w:p>
          <w:p w14:paraId="1DBF3788" w14:textId="77777777" w:rsidR="00A966C0" w:rsidRPr="00DD14D4" w:rsidRDefault="00A966C0" w:rsidP="00487BD8">
            <w:pPr>
              <w:rPr>
                <w:rFonts w:ascii="Corbel" w:hAnsi="Corbel" w:cs="Leelawadee"/>
                <w:szCs w:val="20"/>
              </w:rPr>
            </w:pPr>
          </w:p>
          <w:p w14:paraId="1DBF3789" w14:textId="77777777" w:rsidR="00A966C0" w:rsidRPr="00DD14D4" w:rsidRDefault="00A966C0" w:rsidP="00487BD8">
            <w:pPr>
              <w:rPr>
                <w:rFonts w:ascii="Corbel" w:hAnsi="Corbel" w:cs="Leelawadee"/>
                <w:szCs w:val="20"/>
              </w:rPr>
            </w:pPr>
            <w:r w:rsidRPr="00DD14D4">
              <w:rPr>
                <w:rFonts w:ascii="Corbel" w:hAnsi="Corbel" w:cs="Leelawadee"/>
                <w:szCs w:val="20"/>
              </w:rPr>
              <w:t>Use question marks and exclamation marks</w:t>
            </w:r>
          </w:p>
          <w:p w14:paraId="1DBF378A" w14:textId="77777777" w:rsidR="00A966C0" w:rsidRPr="00DD14D4" w:rsidRDefault="00A966C0" w:rsidP="00487BD8">
            <w:pPr>
              <w:rPr>
                <w:rFonts w:ascii="Corbel" w:hAnsi="Corbel" w:cs="Leelawadee"/>
                <w:szCs w:val="20"/>
              </w:rPr>
            </w:pPr>
          </w:p>
          <w:p w14:paraId="1DBF378B" w14:textId="77777777" w:rsidR="00A966C0" w:rsidRPr="00DD14D4" w:rsidRDefault="00A966C0" w:rsidP="00487BD8">
            <w:pPr>
              <w:rPr>
                <w:rFonts w:ascii="Corbel" w:hAnsi="Corbel" w:cs="Leelawadee"/>
                <w:szCs w:val="20"/>
              </w:rPr>
            </w:pPr>
            <w:r w:rsidRPr="00DD14D4">
              <w:rPr>
                <w:rFonts w:ascii="Corbel" w:hAnsi="Corbel" w:cs="Leelawadee"/>
                <w:szCs w:val="20"/>
              </w:rPr>
              <w:t>Use commas for lists</w:t>
            </w:r>
          </w:p>
          <w:p w14:paraId="1DBF378C" w14:textId="77777777" w:rsidR="00A966C0" w:rsidRPr="00DD14D4" w:rsidRDefault="00A966C0" w:rsidP="00487BD8">
            <w:pPr>
              <w:rPr>
                <w:rFonts w:ascii="Corbel" w:hAnsi="Corbel" w:cs="Leelawadee"/>
                <w:szCs w:val="20"/>
              </w:rPr>
            </w:pPr>
          </w:p>
          <w:p w14:paraId="1DBF378D" w14:textId="77777777" w:rsidR="00A966C0" w:rsidRPr="00DD14D4" w:rsidRDefault="00A966C0" w:rsidP="00487BD8">
            <w:pPr>
              <w:rPr>
                <w:rFonts w:ascii="Corbel" w:hAnsi="Corbel" w:cs="Leelawadee"/>
                <w:szCs w:val="20"/>
              </w:rPr>
            </w:pPr>
            <w:r w:rsidRPr="00DD14D4">
              <w:rPr>
                <w:rFonts w:ascii="Corbel" w:hAnsi="Corbel" w:cs="Leelawadee"/>
                <w:szCs w:val="20"/>
              </w:rPr>
              <w:t>Use apostrophes for contraction and for singular possession</w:t>
            </w:r>
          </w:p>
          <w:p w14:paraId="1DBF378E" w14:textId="77777777" w:rsidR="00A966C0" w:rsidRPr="00DD14D4" w:rsidRDefault="00A966C0" w:rsidP="00487BD8">
            <w:pPr>
              <w:rPr>
                <w:rFonts w:ascii="Corbel" w:hAnsi="Corbel" w:cs="Leelawadee"/>
                <w:szCs w:val="20"/>
              </w:rPr>
            </w:pPr>
          </w:p>
          <w:p w14:paraId="1DBF378F" w14:textId="77777777" w:rsidR="00A966C0" w:rsidRPr="00DD14D4" w:rsidRDefault="00A966C0" w:rsidP="00487BD8">
            <w:pPr>
              <w:rPr>
                <w:rFonts w:ascii="Corbel" w:hAnsi="Corbel" w:cs="Leelawadee"/>
                <w:b/>
                <w:szCs w:val="20"/>
              </w:rPr>
            </w:pPr>
            <w:r w:rsidRPr="00DD14D4">
              <w:rPr>
                <w:rFonts w:ascii="Corbel" w:hAnsi="Corbel" w:cs="Leelawadee"/>
                <w:b/>
                <w:szCs w:val="20"/>
              </w:rPr>
              <w:t>Use capital letters for proper nouns</w:t>
            </w:r>
          </w:p>
          <w:p w14:paraId="1DBF3790" w14:textId="77777777" w:rsidR="00A966C0" w:rsidRPr="00DD14D4" w:rsidRDefault="00A966C0" w:rsidP="00487BD8">
            <w:pPr>
              <w:rPr>
                <w:rFonts w:ascii="Corbel" w:hAnsi="Corbel" w:cs="Leelawadee"/>
                <w:szCs w:val="20"/>
              </w:rPr>
            </w:pPr>
          </w:p>
          <w:p w14:paraId="1DBF3791" w14:textId="77777777" w:rsidR="00A966C0" w:rsidRPr="00DD14D4" w:rsidRDefault="00A966C0" w:rsidP="00487BD8">
            <w:pPr>
              <w:rPr>
                <w:rFonts w:ascii="Corbel" w:hAnsi="Corbel" w:cs="Leelawadee"/>
                <w:szCs w:val="20"/>
              </w:rPr>
            </w:pPr>
            <w:r w:rsidRPr="00DD14D4">
              <w:rPr>
                <w:rFonts w:ascii="Corbel" w:hAnsi="Corbel" w:cs="Leelawadee"/>
                <w:szCs w:val="20"/>
              </w:rPr>
              <w:t>Use co-ordinating conjunctions (</w:t>
            </w:r>
            <w:r w:rsidRPr="00DD14D4">
              <w:rPr>
                <w:rFonts w:ascii="Corbel" w:hAnsi="Corbel" w:cs="Leelawadee"/>
                <w:i/>
                <w:szCs w:val="20"/>
              </w:rPr>
              <w:t>and, or, but, so</w:t>
            </w:r>
            <w:r w:rsidRPr="00DD14D4">
              <w:rPr>
                <w:rFonts w:ascii="Corbel" w:hAnsi="Corbel" w:cs="Leelawadee"/>
                <w:szCs w:val="20"/>
              </w:rPr>
              <w:t>)</w:t>
            </w:r>
          </w:p>
          <w:p w14:paraId="1DBF3792" w14:textId="77777777" w:rsidR="00A966C0" w:rsidRPr="00DD14D4" w:rsidRDefault="00A966C0" w:rsidP="00487BD8">
            <w:pPr>
              <w:rPr>
                <w:rFonts w:ascii="Corbel" w:hAnsi="Corbel" w:cs="Leelawadee"/>
                <w:szCs w:val="20"/>
              </w:rPr>
            </w:pPr>
            <w:r w:rsidRPr="00DD14D4">
              <w:rPr>
                <w:rFonts w:ascii="Corbel" w:hAnsi="Corbel" w:cs="Leelawadee"/>
                <w:szCs w:val="20"/>
              </w:rPr>
              <w:t>Use subordinating conjunctions (</w:t>
            </w:r>
            <w:r w:rsidRPr="00DD14D4">
              <w:rPr>
                <w:rFonts w:ascii="Corbel" w:hAnsi="Corbel" w:cs="Leelawadee"/>
                <w:i/>
                <w:szCs w:val="20"/>
              </w:rPr>
              <w:t>when, if, because, as</w:t>
            </w:r>
            <w:r w:rsidRPr="00DD14D4">
              <w:rPr>
                <w:rFonts w:ascii="Corbel" w:hAnsi="Corbel" w:cs="Leelawadee"/>
                <w:szCs w:val="20"/>
              </w:rPr>
              <w:t>)</w:t>
            </w:r>
          </w:p>
          <w:p w14:paraId="1DBF3793" w14:textId="77777777" w:rsidR="00A966C0" w:rsidRPr="00DD14D4" w:rsidRDefault="00A966C0" w:rsidP="00487BD8">
            <w:pPr>
              <w:rPr>
                <w:rFonts w:ascii="Corbel" w:hAnsi="Corbel" w:cs="Leelawadee"/>
                <w:szCs w:val="20"/>
              </w:rPr>
            </w:pPr>
          </w:p>
          <w:p w14:paraId="1DBF3794" w14:textId="77777777" w:rsidR="00A966C0" w:rsidRPr="00DD14D4" w:rsidRDefault="00A966C0" w:rsidP="00487BD8">
            <w:pPr>
              <w:rPr>
                <w:rFonts w:ascii="Corbel" w:hAnsi="Corbel" w:cs="Leelawadee"/>
                <w:b/>
                <w:szCs w:val="20"/>
              </w:rPr>
            </w:pPr>
            <w:r w:rsidRPr="00DD14D4">
              <w:rPr>
                <w:rFonts w:ascii="Corbel" w:hAnsi="Corbel" w:cs="Leelawadee"/>
                <w:b/>
                <w:szCs w:val="20"/>
              </w:rPr>
              <w:t>Use expanded noun phrases</w:t>
            </w:r>
          </w:p>
          <w:p w14:paraId="1DBF3795" w14:textId="77777777" w:rsidR="00A966C0" w:rsidRPr="00DD14D4" w:rsidRDefault="00A966C0" w:rsidP="00487BD8">
            <w:pPr>
              <w:rPr>
                <w:rFonts w:ascii="Corbel" w:hAnsi="Corbel" w:cs="Leelawadee"/>
                <w:b/>
                <w:szCs w:val="20"/>
              </w:rPr>
            </w:pPr>
          </w:p>
          <w:p w14:paraId="1DBF3796" w14:textId="77777777" w:rsidR="00A966C0" w:rsidRPr="00DD14D4" w:rsidRDefault="00A966C0" w:rsidP="00487BD8">
            <w:pPr>
              <w:rPr>
                <w:rFonts w:ascii="Corbel" w:hAnsi="Corbel" w:cs="Leelawadee"/>
                <w:b/>
                <w:szCs w:val="20"/>
              </w:rPr>
            </w:pPr>
            <w:r w:rsidRPr="00DD14D4">
              <w:rPr>
                <w:rFonts w:ascii="Corbel" w:hAnsi="Corbel" w:cs="Leelawadee"/>
                <w:b/>
                <w:szCs w:val="20"/>
              </w:rPr>
              <w:t>Use adjectives and adverbs for description</w:t>
            </w:r>
          </w:p>
          <w:p w14:paraId="1DBF3797" w14:textId="77777777" w:rsidR="00A966C0" w:rsidRPr="00DD14D4" w:rsidRDefault="00A966C0" w:rsidP="00487BD8">
            <w:pPr>
              <w:rPr>
                <w:rFonts w:ascii="Corbel" w:hAnsi="Corbel" w:cs="Leelawadee"/>
                <w:szCs w:val="20"/>
              </w:rPr>
            </w:pPr>
          </w:p>
          <w:p w14:paraId="1DBF3798" w14:textId="77777777" w:rsidR="00A966C0" w:rsidRPr="00DD14D4" w:rsidRDefault="00A966C0" w:rsidP="00487BD8">
            <w:pPr>
              <w:rPr>
                <w:rFonts w:ascii="Corbel" w:hAnsi="Corbel" w:cs="Leelawadee"/>
                <w:szCs w:val="20"/>
              </w:rPr>
            </w:pPr>
            <w:r w:rsidRPr="00DD14D4">
              <w:rPr>
                <w:rFonts w:ascii="Corbel" w:hAnsi="Corbel" w:cs="Leelawadee"/>
                <w:szCs w:val="20"/>
              </w:rPr>
              <w:t>Write statements, questions, commands and exclamations</w:t>
            </w:r>
          </w:p>
          <w:p w14:paraId="1DBF3799" w14:textId="77777777" w:rsidR="00A966C0" w:rsidRPr="00DD14D4" w:rsidRDefault="00A966C0" w:rsidP="00487BD8">
            <w:pPr>
              <w:rPr>
                <w:rFonts w:ascii="Corbel" w:hAnsi="Corbel" w:cs="Leelawadee"/>
                <w:szCs w:val="20"/>
              </w:rPr>
            </w:pPr>
          </w:p>
          <w:p w14:paraId="1DBF379A" w14:textId="77777777" w:rsidR="00A966C0" w:rsidRPr="00DD14D4" w:rsidRDefault="00A966C0" w:rsidP="00487BD8">
            <w:pPr>
              <w:rPr>
                <w:rFonts w:ascii="Corbel" w:hAnsi="Corbel" w:cs="Leelawadee"/>
                <w:szCs w:val="20"/>
              </w:rPr>
            </w:pPr>
            <w:r w:rsidRPr="00DD14D4">
              <w:rPr>
                <w:rFonts w:ascii="Corbel" w:hAnsi="Corbel" w:cs="Leelawadee"/>
                <w:szCs w:val="20"/>
              </w:rPr>
              <w:t>Use past and present tense correctly, including progressive form</w:t>
            </w:r>
          </w:p>
        </w:tc>
        <w:tc>
          <w:tcPr>
            <w:tcW w:w="2527" w:type="dxa"/>
            <w:shd w:val="clear" w:color="auto" w:fill="FFFFFF" w:themeFill="background1"/>
          </w:tcPr>
          <w:p w14:paraId="1DBF379B" w14:textId="77777777" w:rsidR="00A966C0" w:rsidRPr="0066789C" w:rsidRDefault="00A966C0" w:rsidP="006B4AA6">
            <w:pPr>
              <w:pStyle w:val="Heading2"/>
              <w:outlineLvl w:val="1"/>
              <w:rPr>
                <w:rFonts w:ascii="Corbel" w:hAnsi="Corbel" w:cs="Leelawadee"/>
                <w:color w:val="125178"/>
                <w:sz w:val="28"/>
              </w:rPr>
            </w:pPr>
            <w:r w:rsidRPr="0066789C">
              <w:rPr>
                <w:rFonts w:ascii="Corbel" w:hAnsi="Corbel" w:cs="Leelawadee"/>
                <w:color w:val="125178"/>
                <w:sz w:val="28"/>
              </w:rPr>
              <w:t>Y3 Story Skills</w:t>
            </w:r>
          </w:p>
          <w:p w14:paraId="1DBF379C" w14:textId="77777777" w:rsidR="00A966C0" w:rsidRPr="00DD14D4" w:rsidRDefault="00A966C0" w:rsidP="00487BD8">
            <w:pPr>
              <w:rPr>
                <w:rFonts w:ascii="Corbel" w:hAnsi="Corbel" w:cs="Leelawadee"/>
                <w:b/>
                <w:szCs w:val="20"/>
              </w:rPr>
            </w:pPr>
            <w:r w:rsidRPr="00DD14D4">
              <w:rPr>
                <w:rFonts w:ascii="Corbel" w:hAnsi="Corbel" w:cs="Leelawadee"/>
                <w:b/>
                <w:szCs w:val="20"/>
              </w:rPr>
              <w:t>Use inverted commas for direct speech</w:t>
            </w:r>
          </w:p>
          <w:p w14:paraId="1DBF379D" w14:textId="77777777" w:rsidR="00A966C0" w:rsidRPr="00DD14D4" w:rsidRDefault="00A966C0" w:rsidP="00487BD8">
            <w:pPr>
              <w:rPr>
                <w:rFonts w:ascii="Corbel" w:hAnsi="Corbel" w:cs="Leelawadee"/>
                <w:szCs w:val="20"/>
              </w:rPr>
            </w:pPr>
          </w:p>
          <w:p w14:paraId="1DBF379E" w14:textId="77777777" w:rsidR="00A966C0" w:rsidRPr="00DD14D4" w:rsidRDefault="00A966C0" w:rsidP="00487BD8">
            <w:pPr>
              <w:rPr>
                <w:rFonts w:ascii="Corbel" w:hAnsi="Corbel" w:cs="Leelawadee"/>
                <w:szCs w:val="20"/>
              </w:rPr>
            </w:pPr>
            <w:r w:rsidRPr="00DD14D4">
              <w:rPr>
                <w:rFonts w:ascii="Corbel" w:hAnsi="Corbel" w:cs="Leelawadee"/>
                <w:szCs w:val="20"/>
              </w:rPr>
              <w:t>Use apostrophes for singular possession</w:t>
            </w:r>
          </w:p>
          <w:p w14:paraId="1DBF379F" w14:textId="77777777" w:rsidR="00A966C0" w:rsidRPr="00DD14D4" w:rsidRDefault="00A966C0" w:rsidP="00487BD8">
            <w:pPr>
              <w:rPr>
                <w:rFonts w:ascii="Corbel" w:hAnsi="Corbel" w:cs="Leelawadee"/>
                <w:szCs w:val="20"/>
              </w:rPr>
            </w:pPr>
          </w:p>
          <w:p w14:paraId="1DBF37A0" w14:textId="77777777" w:rsidR="00A966C0" w:rsidRPr="00DD14D4" w:rsidRDefault="00A966C0" w:rsidP="00487BD8">
            <w:pPr>
              <w:rPr>
                <w:rFonts w:ascii="Corbel" w:hAnsi="Corbel" w:cs="Leelawadee"/>
                <w:szCs w:val="20"/>
              </w:rPr>
            </w:pPr>
            <w:r w:rsidRPr="00DD14D4">
              <w:rPr>
                <w:rFonts w:ascii="Corbel" w:hAnsi="Corbel" w:cs="Leelawadee"/>
                <w:szCs w:val="20"/>
              </w:rPr>
              <w:t>Begin to use apostrophes for plural possession</w:t>
            </w:r>
          </w:p>
          <w:p w14:paraId="1DBF37A1" w14:textId="77777777" w:rsidR="00A966C0" w:rsidRPr="00DD14D4" w:rsidRDefault="00A966C0" w:rsidP="00487BD8">
            <w:pPr>
              <w:rPr>
                <w:rFonts w:ascii="Corbel" w:hAnsi="Corbel" w:cs="Leelawadee"/>
                <w:szCs w:val="20"/>
              </w:rPr>
            </w:pPr>
          </w:p>
          <w:p w14:paraId="1DBF37A2" w14:textId="77777777" w:rsidR="00A966C0" w:rsidRPr="00DD14D4" w:rsidRDefault="00A966C0" w:rsidP="00487BD8">
            <w:pPr>
              <w:rPr>
                <w:rFonts w:ascii="Corbel" w:hAnsi="Corbel" w:cs="Leelawadee"/>
                <w:i/>
                <w:szCs w:val="20"/>
              </w:rPr>
            </w:pPr>
            <w:r w:rsidRPr="00DD14D4">
              <w:rPr>
                <w:rFonts w:ascii="Corbel" w:hAnsi="Corbel" w:cs="Leelawadee"/>
                <w:szCs w:val="20"/>
              </w:rPr>
              <w:t xml:space="preserve">Use </w:t>
            </w:r>
            <w:r w:rsidRPr="00DD14D4">
              <w:rPr>
                <w:rFonts w:ascii="Corbel" w:hAnsi="Corbel" w:cs="Leelawadee"/>
                <w:i/>
                <w:szCs w:val="20"/>
              </w:rPr>
              <w:t xml:space="preserve">a </w:t>
            </w:r>
            <w:r w:rsidRPr="00DD14D4">
              <w:rPr>
                <w:rFonts w:ascii="Corbel" w:hAnsi="Corbel" w:cs="Leelawadee"/>
                <w:szCs w:val="20"/>
              </w:rPr>
              <w:t xml:space="preserve">or </w:t>
            </w:r>
            <w:r w:rsidRPr="00DD14D4">
              <w:rPr>
                <w:rFonts w:ascii="Corbel" w:hAnsi="Corbel" w:cs="Leelawadee"/>
                <w:i/>
                <w:szCs w:val="20"/>
              </w:rPr>
              <w:t>an</w:t>
            </w:r>
          </w:p>
          <w:p w14:paraId="1DBF37A3" w14:textId="77777777" w:rsidR="00A966C0" w:rsidRPr="00DD14D4" w:rsidRDefault="00A966C0" w:rsidP="00487BD8">
            <w:pPr>
              <w:rPr>
                <w:rFonts w:ascii="Corbel" w:hAnsi="Corbel" w:cs="Leelawadee"/>
                <w:szCs w:val="20"/>
              </w:rPr>
            </w:pPr>
          </w:p>
          <w:p w14:paraId="1DBF37A4" w14:textId="77777777" w:rsidR="00A966C0" w:rsidRPr="00DD14D4" w:rsidRDefault="00A966C0" w:rsidP="00487BD8">
            <w:pPr>
              <w:rPr>
                <w:rFonts w:ascii="Corbel" w:hAnsi="Corbel" w:cs="Leelawadee"/>
                <w:szCs w:val="20"/>
              </w:rPr>
            </w:pPr>
            <w:r w:rsidRPr="00DD14D4">
              <w:rPr>
                <w:rFonts w:ascii="Corbel" w:hAnsi="Corbel" w:cs="Leelawadee"/>
                <w:szCs w:val="20"/>
              </w:rPr>
              <w:t>Use a wide range of conjunctions (and begin to understand subordinate clauses)</w:t>
            </w:r>
          </w:p>
          <w:p w14:paraId="1DBF37A5" w14:textId="77777777" w:rsidR="00A966C0" w:rsidRPr="00DD14D4" w:rsidRDefault="00A966C0" w:rsidP="00487BD8">
            <w:pPr>
              <w:rPr>
                <w:rFonts w:ascii="Corbel" w:hAnsi="Corbel" w:cs="Leelawadee"/>
                <w:szCs w:val="20"/>
              </w:rPr>
            </w:pPr>
          </w:p>
          <w:p w14:paraId="1DBF37A6" w14:textId="77777777" w:rsidR="00A966C0" w:rsidRPr="00DD14D4" w:rsidRDefault="00A966C0" w:rsidP="00487BD8">
            <w:pPr>
              <w:rPr>
                <w:rFonts w:ascii="Corbel" w:hAnsi="Corbel" w:cs="Leelawadee"/>
                <w:szCs w:val="20"/>
              </w:rPr>
            </w:pPr>
            <w:r w:rsidRPr="00DD14D4">
              <w:rPr>
                <w:rFonts w:ascii="Corbel" w:hAnsi="Corbel" w:cs="Leelawadee"/>
                <w:szCs w:val="20"/>
              </w:rPr>
              <w:t>Use pronouns to avoid repetition</w:t>
            </w:r>
          </w:p>
          <w:p w14:paraId="1DBF37A7" w14:textId="77777777" w:rsidR="00A966C0" w:rsidRPr="00DD14D4" w:rsidRDefault="00A966C0" w:rsidP="00487BD8">
            <w:pPr>
              <w:rPr>
                <w:rFonts w:ascii="Corbel" w:hAnsi="Corbel" w:cs="Leelawadee"/>
                <w:i/>
                <w:szCs w:val="20"/>
              </w:rPr>
            </w:pPr>
          </w:p>
          <w:p w14:paraId="1DBF37A8" w14:textId="77777777" w:rsidR="00A966C0" w:rsidRPr="00DD14D4" w:rsidRDefault="00A966C0" w:rsidP="00487BD8">
            <w:pPr>
              <w:rPr>
                <w:rFonts w:ascii="Corbel" w:hAnsi="Corbel" w:cs="Leelawadee"/>
                <w:b/>
                <w:i/>
                <w:szCs w:val="20"/>
              </w:rPr>
            </w:pPr>
            <w:r w:rsidRPr="00DD14D4">
              <w:rPr>
                <w:rFonts w:ascii="Corbel" w:hAnsi="Corbel" w:cs="Leelawadee"/>
                <w:b/>
                <w:szCs w:val="20"/>
              </w:rPr>
              <w:t xml:space="preserve">Use adverbs – </w:t>
            </w:r>
            <w:r w:rsidRPr="00DD14D4">
              <w:rPr>
                <w:rFonts w:ascii="Corbel" w:hAnsi="Corbel" w:cs="Leelawadee"/>
                <w:b/>
                <w:i/>
                <w:szCs w:val="20"/>
              </w:rPr>
              <w:t>then, next, soon, therefore</w:t>
            </w:r>
          </w:p>
          <w:p w14:paraId="1DBF37A9" w14:textId="77777777" w:rsidR="00A966C0" w:rsidRPr="00DD14D4" w:rsidRDefault="00A966C0" w:rsidP="00487BD8">
            <w:pPr>
              <w:rPr>
                <w:rFonts w:ascii="Corbel" w:hAnsi="Corbel" w:cs="Leelawadee"/>
                <w:i/>
                <w:szCs w:val="20"/>
              </w:rPr>
            </w:pPr>
          </w:p>
          <w:p w14:paraId="1DBF37AA" w14:textId="77777777" w:rsidR="00A966C0" w:rsidRPr="00DD14D4" w:rsidRDefault="00A966C0" w:rsidP="00487BD8">
            <w:pPr>
              <w:rPr>
                <w:rFonts w:ascii="Corbel" w:hAnsi="Corbel" w:cs="Leelawadee"/>
                <w:i/>
                <w:szCs w:val="20"/>
              </w:rPr>
            </w:pPr>
            <w:r w:rsidRPr="00DD14D4">
              <w:rPr>
                <w:rFonts w:ascii="Corbel" w:hAnsi="Corbel" w:cs="Leelawadee"/>
                <w:szCs w:val="20"/>
              </w:rPr>
              <w:t xml:space="preserve">Use prepositions - </w:t>
            </w:r>
            <w:r w:rsidRPr="00DD14D4">
              <w:rPr>
                <w:rFonts w:ascii="Corbel" w:hAnsi="Corbel" w:cs="Leelawadee"/>
                <w:i/>
                <w:szCs w:val="20"/>
              </w:rPr>
              <w:t>before, after, during, in, because of</w:t>
            </w:r>
          </w:p>
          <w:p w14:paraId="1DBF37AB" w14:textId="77777777" w:rsidR="00A966C0" w:rsidRPr="00DD14D4" w:rsidRDefault="00A966C0" w:rsidP="00487BD8">
            <w:pPr>
              <w:rPr>
                <w:rFonts w:ascii="Corbel" w:hAnsi="Corbel" w:cs="Leelawadee"/>
                <w:i/>
                <w:szCs w:val="20"/>
              </w:rPr>
            </w:pPr>
          </w:p>
          <w:p w14:paraId="1DBF37AC" w14:textId="77777777" w:rsidR="00A966C0" w:rsidRPr="00DD14D4" w:rsidRDefault="00A966C0" w:rsidP="00487BD8">
            <w:pPr>
              <w:rPr>
                <w:rFonts w:ascii="Corbel" w:hAnsi="Corbel" w:cs="Leelawadee"/>
                <w:szCs w:val="20"/>
              </w:rPr>
            </w:pPr>
            <w:r w:rsidRPr="00DD14D4">
              <w:rPr>
                <w:rFonts w:ascii="Corbel" w:hAnsi="Corbel" w:cs="Leelawadee"/>
                <w:szCs w:val="20"/>
              </w:rPr>
              <w:t>Use present perfect verb form</w:t>
            </w:r>
          </w:p>
          <w:p w14:paraId="1DBF37AD" w14:textId="77777777" w:rsidR="00A966C0" w:rsidRPr="00DD14D4" w:rsidRDefault="00A966C0" w:rsidP="00487BD8">
            <w:pPr>
              <w:rPr>
                <w:rFonts w:ascii="Corbel" w:hAnsi="Corbel" w:cs="Leelawadee"/>
                <w:i/>
                <w:szCs w:val="20"/>
              </w:rPr>
            </w:pPr>
          </w:p>
          <w:p w14:paraId="1DBF37AE" w14:textId="77777777" w:rsidR="00A966C0" w:rsidRPr="00DD14D4" w:rsidRDefault="00A966C0" w:rsidP="00487BD8">
            <w:pPr>
              <w:rPr>
                <w:rFonts w:ascii="Corbel" w:hAnsi="Corbel" w:cs="Leelawadee"/>
                <w:b/>
                <w:szCs w:val="20"/>
              </w:rPr>
            </w:pPr>
            <w:r w:rsidRPr="00DD14D4">
              <w:rPr>
                <w:rFonts w:ascii="Corbel" w:hAnsi="Corbel" w:cs="Leelawadee"/>
                <w:b/>
                <w:szCs w:val="20"/>
              </w:rPr>
              <w:t>Begin to use paragraphs</w:t>
            </w:r>
          </w:p>
          <w:p w14:paraId="1DBF37AF" w14:textId="77777777" w:rsidR="00A966C0" w:rsidRPr="00DD14D4" w:rsidRDefault="00A966C0" w:rsidP="00487BD8">
            <w:pPr>
              <w:rPr>
                <w:rFonts w:ascii="Corbel" w:hAnsi="Corbel" w:cs="Leelawadee"/>
                <w:szCs w:val="20"/>
              </w:rPr>
            </w:pPr>
          </w:p>
          <w:p w14:paraId="1DBF37B0" w14:textId="77777777" w:rsidR="00A966C0" w:rsidRPr="00DD14D4" w:rsidRDefault="00A966C0" w:rsidP="00487BD8">
            <w:pPr>
              <w:rPr>
                <w:rFonts w:ascii="Corbel" w:hAnsi="Corbel" w:cs="Leelawadee"/>
                <w:szCs w:val="20"/>
              </w:rPr>
            </w:pPr>
          </w:p>
        </w:tc>
        <w:tc>
          <w:tcPr>
            <w:tcW w:w="2527" w:type="dxa"/>
            <w:shd w:val="clear" w:color="auto" w:fill="FFFFFF" w:themeFill="background1"/>
          </w:tcPr>
          <w:p w14:paraId="1DBF37B1" w14:textId="77777777" w:rsidR="00A966C0" w:rsidRPr="0066789C" w:rsidRDefault="00A966C0" w:rsidP="006B4AA6">
            <w:pPr>
              <w:pStyle w:val="Heading2"/>
              <w:outlineLvl w:val="1"/>
              <w:rPr>
                <w:rFonts w:ascii="Corbel" w:hAnsi="Corbel" w:cs="Leelawadee"/>
                <w:color w:val="125178"/>
                <w:sz w:val="28"/>
              </w:rPr>
            </w:pPr>
            <w:r w:rsidRPr="0066789C">
              <w:rPr>
                <w:rFonts w:ascii="Corbel" w:hAnsi="Corbel" w:cs="Leelawadee"/>
                <w:color w:val="125178"/>
                <w:sz w:val="28"/>
              </w:rPr>
              <w:t>Y4 Story Skills</w:t>
            </w:r>
          </w:p>
          <w:p w14:paraId="1DBF37B2" w14:textId="77777777" w:rsidR="00A966C0" w:rsidRPr="00DD14D4" w:rsidRDefault="00A966C0" w:rsidP="00487BD8">
            <w:pPr>
              <w:rPr>
                <w:rFonts w:ascii="Corbel" w:hAnsi="Corbel" w:cs="Leelawadee"/>
                <w:b/>
                <w:szCs w:val="20"/>
              </w:rPr>
            </w:pPr>
            <w:r w:rsidRPr="00DD14D4">
              <w:rPr>
                <w:rFonts w:ascii="Corbel" w:hAnsi="Corbel" w:cs="Leelawadee"/>
                <w:b/>
                <w:szCs w:val="20"/>
              </w:rPr>
              <w:t>Punctuate direct speech, using commas after reporting clause and new speaker, new line</w:t>
            </w:r>
          </w:p>
          <w:p w14:paraId="1DBF37B3" w14:textId="77777777" w:rsidR="00A966C0" w:rsidRPr="00DD14D4" w:rsidRDefault="00A966C0" w:rsidP="00487BD8">
            <w:pPr>
              <w:rPr>
                <w:rFonts w:ascii="Corbel" w:hAnsi="Corbel" w:cs="Leelawadee"/>
                <w:szCs w:val="20"/>
              </w:rPr>
            </w:pPr>
          </w:p>
          <w:p w14:paraId="1DBF37B4" w14:textId="77777777" w:rsidR="00A966C0" w:rsidRPr="00DD14D4" w:rsidRDefault="00A966C0" w:rsidP="00487BD8">
            <w:pPr>
              <w:rPr>
                <w:rFonts w:ascii="Corbel" w:hAnsi="Corbel" w:cs="Leelawadee"/>
                <w:szCs w:val="20"/>
              </w:rPr>
            </w:pPr>
            <w:r w:rsidRPr="00DD14D4">
              <w:rPr>
                <w:rFonts w:ascii="Corbel" w:hAnsi="Corbel" w:cs="Leelawadee"/>
                <w:szCs w:val="20"/>
              </w:rPr>
              <w:t>Use apostrophes for singular and plural possession</w:t>
            </w:r>
          </w:p>
          <w:p w14:paraId="1DBF37B5" w14:textId="77777777" w:rsidR="00A966C0" w:rsidRPr="00DD14D4" w:rsidRDefault="00A966C0" w:rsidP="00487BD8">
            <w:pPr>
              <w:rPr>
                <w:rFonts w:ascii="Corbel" w:hAnsi="Corbel" w:cs="Leelawadee"/>
                <w:szCs w:val="20"/>
              </w:rPr>
            </w:pPr>
          </w:p>
          <w:p w14:paraId="1DBF37B6" w14:textId="77777777" w:rsidR="00A966C0" w:rsidRPr="00DD14D4" w:rsidRDefault="00BA36D3" w:rsidP="00487BD8">
            <w:pPr>
              <w:rPr>
                <w:rFonts w:ascii="Corbel" w:hAnsi="Corbel" w:cs="Leelawadee"/>
                <w:b/>
                <w:szCs w:val="20"/>
              </w:rPr>
            </w:pPr>
            <w:r w:rsidRPr="00DD14D4">
              <w:rPr>
                <w:rFonts w:ascii="Corbel" w:hAnsi="Corbel" w:cs="Leelawadee"/>
                <w:b/>
                <w:szCs w:val="20"/>
              </w:rPr>
              <w:t>Use fronted adverbials (demarcated with</w:t>
            </w:r>
            <w:r w:rsidR="00226F2D" w:rsidRPr="00DD14D4">
              <w:rPr>
                <w:rFonts w:ascii="Corbel" w:hAnsi="Corbel" w:cs="Leelawadee"/>
                <w:b/>
                <w:szCs w:val="20"/>
              </w:rPr>
              <w:t xml:space="preserve"> commas</w:t>
            </w:r>
            <w:r w:rsidRPr="00DD14D4">
              <w:rPr>
                <w:rFonts w:ascii="Corbel" w:hAnsi="Corbel" w:cs="Leelawadee"/>
                <w:b/>
                <w:szCs w:val="20"/>
              </w:rPr>
              <w:t>)</w:t>
            </w:r>
          </w:p>
          <w:p w14:paraId="1DBF37B7" w14:textId="77777777" w:rsidR="00A966C0" w:rsidRPr="00DD14D4" w:rsidRDefault="00A966C0" w:rsidP="00487BD8">
            <w:pPr>
              <w:rPr>
                <w:rFonts w:ascii="Corbel" w:hAnsi="Corbel" w:cs="Leelawadee"/>
                <w:szCs w:val="20"/>
              </w:rPr>
            </w:pPr>
          </w:p>
          <w:p w14:paraId="1DBF37B8" w14:textId="77777777" w:rsidR="00A966C0" w:rsidRPr="00DD14D4" w:rsidRDefault="00A966C0" w:rsidP="00487BD8">
            <w:pPr>
              <w:rPr>
                <w:rFonts w:ascii="Corbel" w:hAnsi="Corbel" w:cs="Leelawadee"/>
                <w:szCs w:val="20"/>
              </w:rPr>
            </w:pPr>
            <w:r w:rsidRPr="00DD14D4">
              <w:rPr>
                <w:rFonts w:ascii="Corbel" w:hAnsi="Corbel" w:cs="Leelawadee"/>
                <w:szCs w:val="20"/>
              </w:rPr>
              <w:t xml:space="preserve">Use subordinate clauses, </w:t>
            </w:r>
            <w:r w:rsidR="00BA36D3" w:rsidRPr="00DD14D4">
              <w:rPr>
                <w:rFonts w:ascii="Corbel" w:hAnsi="Corbel" w:cs="Leelawadee"/>
                <w:szCs w:val="20"/>
              </w:rPr>
              <w:t xml:space="preserve">correctly punctuated </w:t>
            </w:r>
            <w:r w:rsidRPr="00DD14D4">
              <w:rPr>
                <w:rFonts w:ascii="Corbel" w:hAnsi="Corbel" w:cs="Leelawadee"/>
                <w:szCs w:val="20"/>
              </w:rPr>
              <w:t>with commas</w:t>
            </w:r>
          </w:p>
          <w:p w14:paraId="1DBF37B9" w14:textId="77777777" w:rsidR="00A966C0" w:rsidRPr="00DD14D4" w:rsidRDefault="00A966C0" w:rsidP="00487BD8">
            <w:pPr>
              <w:rPr>
                <w:rFonts w:ascii="Corbel" w:hAnsi="Corbel" w:cs="Leelawadee"/>
                <w:szCs w:val="20"/>
              </w:rPr>
            </w:pPr>
          </w:p>
          <w:p w14:paraId="1DBF37BA" w14:textId="77777777" w:rsidR="00A966C0" w:rsidRPr="00DD14D4" w:rsidRDefault="00A966C0" w:rsidP="00487BD8">
            <w:pPr>
              <w:rPr>
                <w:rFonts w:ascii="Corbel" w:hAnsi="Corbel" w:cs="Leelawadee"/>
                <w:szCs w:val="20"/>
              </w:rPr>
            </w:pPr>
            <w:r w:rsidRPr="00DD14D4">
              <w:rPr>
                <w:rFonts w:ascii="Corbel" w:hAnsi="Corbel" w:cs="Leelawadee"/>
                <w:szCs w:val="20"/>
              </w:rPr>
              <w:t>Use Standard English</w:t>
            </w:r>
          </w:p>
          <w:p w14:paraId="1DBF37BB" w14:textId="77777777" w:rsidR="00A966C0" w:rsidRPr="00DD14D4" w:rsidRDefault="00A966C0" w:rsidP="00487BD8">
            <w:pPr>
              <w:rPr>
                <w:rFonts w:ascii="Corbel" w:hAnsi="Corbel" w:cs="Leelawadee"/>
                <w:szCs w:val="20"/>
              </w:rPr>
            </w:pPr>
          </w:p>
          <w:p w14:paraId="1DBF37BC" w14:textId="77777777" w:rsidR="00A966C0" w:rsidRPr="00DD14D4" w:rsidRDefault="00A966C0" w:rsidP="00487BD8">
            <w:pPr>
              <w:rPr>
                <w:rFonts w:ascii="Corbel" w:hAnsi="Corbel" w:cs="Leelawadee"/>
                <w:b/>
                <w:szCs w:val="20"/>
              </w:rPr>
            </w:pPr>
            <w:r w:rsidRPr="00DD14D4">
              <w:rPr>
                <w:rFonts w:ascii="Corbel" w:hAnsi="Corbel" w:cs="Leelawadee"/>
                <w:b/>
                <w:szCs w:val="20"/>
              </w:rPr>
              <w:t>Use expanded noun phrases (with adjectives and prepositional phrases)</w:t>
            </w:r>
          </w:p>
          <w:p w14:paraId="1DBF37BD" w14:textId="77777777" w:rsidR="00A966C0" w:rsidRPr="00DD14D4" w:rsidRDefault="00A966C0" w:rsidP="00487BD8">
            <w:pPr>
              <w:rPr>
                <w:rFonts w:ascii="Corbel" w:hAnsi="Corbel" w:cs="Leelawadee"/>
                <w:szCs w:val="20"/>
              </w:rPr>
            </w:pPr>
          </w:p>
          <w:p w14:paraId="1DBF37BE" w14:textId="77777777" w:rsidR="00A966C0" w:rsidRPr="00DD14D4" w:rsidRDefault="00A966C0" w:rsidP="00487BD8">
            <w:pPr>
              <w:rPr>
                <w:rFonts w:ascii="Corbel" w:hAnsi="Corbel" w:cs="Leelawadee"/>
                <w:szCs w:val="20"/>
              </w:rPr>
            </w:pPr>
            <w:r w:rsidRPr="00DD14D4">
              <w:rPr>
                <w:rFonts w:ascii="Corbel" w:hAnsi="Corbel" w:cs="Leelawadee"/>
                <w:szCs w:val="20"/>
              </w:rPr>
              <w:t>Use a wider range of conjunctions in an increasing range of sentence structures</w:t>
            </w:r>
          </w:p>
          <w:p w14:paraId="1DBF37BF" w14:textId="77777777" w:rsidR="00A966C0" w:rsidRPr="00DD14D4" w:rsidRDefault="00A966C0" w:rsidP="00487BD8">
            <w:pPr>
              <w:rPr>
                <w:rFonts w:ascii="Corbel" w:hAnsi="Corbel" w:cs="Leelawadee"/>
                <w:szCs w:val="20"/>
              </w:rPr>
            </w:pPr>
          </w:p>
          <w:p w14:paraId="1DBF37C0" w14:textId="77777777" w:rsidR="00A966C0" w:rsidRPr="00DD14D4" w:rsidRDefault="00A966C0" w:rsidP="00487BD8">
            <w:pPr>
              <w:rPr>
                <w:rFonts w:ascii="Corbel" w:hAnsi="Corbel" w:cs="Leelawadee"/>
                <w:szCs w:val="20"/>
              </w:rPr>
            </w:pPr>
            <w:r w:rsidRPr="00DD14D4">
              <w:rPr>
                <w:rFonts w:ascii="Corbel" w:hAnsi="Corbel" w:cs="Leelawadee"/>
                <w:szCs w:val="20"/>
              </w:rPr>
              <w:t>Use pronouns to aid cohesion</w:t>
            </w:r>
          </w:p>
          <w:p w14:paraId="1DBF37C1" w14:textId="77777777" w:rsidR="00A966C0" w:rsidRPr="00DD14D4" w:rsidRDefault="00A966C0" w:rsidP="00487BD8">
            <w:pPr>
              <w:rPr>
                <w:rFonts w:ascii="Corbel" w:hAnsi="Corbel" w:cs="Leelawadee"/>
                <w:szCs w:val="20"/>
              </w:rPr>
            </w:pPr>
          </w:p>
          <w:p w14:paraId="1DBF37C2" w14:textId="77777777" w:rsidR="00A966C0" w:rsidRPr="00DD14D4" w:rsidRDefault="00A966C0" w:rsidP="00487BD8">
            <w:pPr>
              <w:rPr>
                <w:rFonts w:ascii="Corbel" w:hAnsi="Corbel" w:cs="Leelawadee"/>
                <w:b/>
                <w:szCs w:val="20"/>
              </w:rPr>
            </w:pPr>
            <w:r w:rsidRPr="00DD14D4">
              <w:rPr>
                <w:rFonts w:ascii="Corbel" w:hAnsi="Corbel" w:cs="Leelawadee"/>
                <w:b/>
                <w:szCs w:val="20"/>
              </w:rPr>
              <w:t xml:space="preserve">Use paragraphs </w:t>
            </w:r>
          </w:p>
        </w:tc>
        <w:tc>
          <w:tcPr>
            <w:tcW w:w="2527" w:type="dxa"/>
            <w:shd w:val="clear" w:color="auto" w:fill="FFFFFF" w:themeFill="background1"/>
          </w:tcPr>
          <w:p w14:paraId="1DBF37C3" w14:textId="77777777" w:rsidR="00A966C0" w:rsidRPr="0066789C" w:rsidRDefault="00A966C0" w:rsidP="006B4AA6">
            <w:pPr>
              <w:pStyle w:val="Heading2"/>
              <w:outlineLvl w:val="1"/>
              <w:rPr>
                <w:rFonts w:ascii="Corbel" w:hAnsi="Corbel" w:cs="Leelawadee"/>
                <w:color w:val="125178"/>
                <w:sz w:val="28"/>
              </w:rPr>
            </w:pPr>
            <w:r w:rsidRPr="0066789C">
              <w:rPr>
                <w:rFonts w:ascii="Corbel" w:hAnsi="Corbel" w:cs="Leelawadee"/>
                <w:color w:val="125178"/>
                <w:sz w:val="28"/>
              </w:rPr>
              <w:t>Y5 Story Skills</w:t>
            </w:r>
          </w:p>
          <w:p w14:paraId="1DBF37C4" w14:textId="77777777" w:rsidR="00A966C0" w:rsidRPr="00DD14D4" w:rsidRDefault="00A966C0" w:rsidP="00487BD8">
            <w:pPr>
              <w:rPr>
                <w:rFonts w:ascii="Corbel" w:hAnsi="Corbel" w:cs="Leelawadee"/>
                <w:szCs w:val="20"/>
              </w:rPr>
            </w:pPr>
            <w:r w:rsidRPr="00DD14D4">
              <w:rPr>
                <w:rFonts w:ascii="Corbel" w:hAnsi="Corbel" w:cs="Leelawadee"/>
                <w:szCs w:val="20"/>
              </w:rPr>
              <w:t>Use brackets, dashes and commas for parenthesis</w:t>
            </w:r>
          </w:p>
          <w:p w14:paraId="1DBF37C5" w14:textId="77777777" w:rsidR="00A966C0" w:rsidRPr="00DD14D4" w:rsidRDefault="00A966C0" w:rsidP="00487BD8">
            <w:pPr>
              <w:rPr>
                <w:rFonts w:ascii="Corbel" w:hAnsi="Corbel" w:cs="Leelawadee"/>
                <w:szCs w:val="20"/>
              </w:rPr>
            </w:pPr>
          </w:p>
          <w:p w14:paraId="1DBF37C6" w14:textId="77777777" w:rsidR="00A966C0" w:rsidRPr="00DD14D4" w:rsidRDefault="00A966C0" w:rsidP="00487BD8">
            <w:pPr>
              <w:rPr>
                <w:rFonts w:ascii="Corbel" w:hAnsi="Corbel" w:cs="Leelawadee"/>
                <w:szCs w:val="20"/>
              </w:rPr>
            </w:pPr>
            <w:r w:rsidRPr="00DD14D4">
              <w:rPr>
                <w:rFonts w:ascii="Corbel" w:hAnsi="Corbel" w:cs="Leelawadee"/>
                <w:szCs w:val="20"/>
              </w:rPr>
              <w:t>Use commas to clarify meaning</w:t>
            </w:r>
          </w:p>
          <w:p w14:paraId="1DBF37C7" w14:textId="77777777" w:rsidR="00A966C0" w:rsidRPr="00DD14D4" w:rsidRDefault="00A966C0" w:rsidP="00487BD8">
            <w:pPr>
              <w:rPr>
                <w:rFonts w:ascii="Corbel" w:hAnsi="Corbel" w:cs="Leelawadee"/>
                <w:szCs w:val="20"/>
              </w:rPr>
            </w:pPr>
          </w:p>
          <w:p w14:paraId="1DBF37C8" w14:textId="77777777" w:rsidR="00A966C0" w:rsidRPr="00DD14D4" w:rsidRDefault="00A966C0" w:rsidP="00487BD8">
            <w:pPr>
              <w:rPr>
                <w:rFonts w:ascii="Corbel" w:hAnsi="Corbel" w:cs="Leelawadee"/>
                <w:b/>
                <w:szCs w:val="20"/>
              </w:rPr>
            </w:pPr>
            <w:r w:rsidRPr="00DD14D4">
              <w:rPr>
                <w:rFonts w:ascii="Corbel" w:hAnsi="Corbel" w:cs="Leelawadee"/>
                <w:b/>
                <w:szCs w:val="20"/>
              </w:rPr>
              <w:t>Use relative clauses with or without relative pronoun</w:t>
            </w:r>
          </w:p>
          <w:p w14:paraId="1DBF37C9" w14:textId="77777777" w:rsidR="00A966C0" w:rsidRPr="00DD14D4" w:rsidRDefault="00A966C0" w:rsidP="00487BD8">
            <w:pPr>
              <w:rPr>
                <w:rFonts w:ascii="Corbel" w:hAnsi="Corbel" w:cs="Leelawadee"/>
                <w:szCs w:val="20"/>
              </w:rPr>
            </w:pPr>
          </w:p>
          <w:p w14:paraId="1DBF37CA" w14:textId="77777777" w:rsidR="00A966C0" w:rsidRPr="00DD14D4" w:rsidRDefault="00A966C0" w:rsidP="00487BD8">
            <w:pPr>
              <w:rPr>
                <w:rFonts w:ascii="Corbel" w:hAnsi="Corbel" w:cs="Leelawadee"/>
                <w:szCs w:val="20"/>
              </w:rPr>
            </w:pPr>
            <w:r w:rsidRPr="00DD14D4">
              <w:rPr>
                <w:rFonts w:ascii="Corbel" w:hAnsi="Corbel" w:cs="Leelawadee"/>
                <w:szCs w:val="20"/>
              </w:rPr>
              <w:t>Use adverbs of possibility</w:t>
            </w:r>
          </w:p>
          <w:p w14:paraId="1DBF37CB" w14:textId="77777777" w:rsidR="00A966C0" w:rsidRPr="00DD14D4" w:rsidRDefault="00A966C0" w:rsidP="00487BD8">
            <w:pPr>
              <w:rPr>
                <w:rFonts w:ascii="Corbel" w:hAnsi="Corbel" w:cs="Leelawadee"/>
                <w:szCs w:val="20"/>
              </w:rPr>
            </w:pPr>
          </w:p>
          <w:p w14:paraId="1DBF37CC" w14:textId="77777777" w:rsidR="00A966C0" w:rsidRPr="00DD14D4" w:rsidRDefault="00A966C0" w:rsidP="00487BD8">
            <w:pPr>
              <w:rPr>
                <w:rFonts w:ascii="Corbel" w:hAnsi="Corbel" w:cs="Leelawadee"/>
                <w:szCs w:val="20"/>
              </w:rPr>
            </w:pPr>
            <w:r w:rsidRPr="00DD14D4">
              <w:rPr>
                <w:rFonts w:ascii="Corbel" w:hAnsi="Corbel" w:cs="Leelawadee"/>
                <w:szCs w:val="20"/>
              </w:rPr>
              <w:t>Use modal verbs</w:t>
            </w:r>
          </w:p>
          <w:p w14:paraId="1DBF37CD" w14:textId="77777777" w:rsidR="00A966C0" w:rsidRPr="00DD14D4" w:rsidRDefault="00A966C0" w:rsidP="00487BD8">
            <w:pPr>
              <w:rPr>
                <w:rFonts w:ascii="Corbel" w:hAnsi="Corbel" w:cs="Leelawadee"/>
                <w:szCs w:val="20"/>
              </w:rPr>
            </w:pPr>
          </w:p>
          <w:p w14:paraId="1DBF37CE" w14:textId="77777777" w:rsidR="00A966C0" w:rsidRPr="00922B0D" w:rsidRDefault="00A966C0" w:rsidP="00487BD8">
            <w:pPr>
              <w:rPr>
                <w:rFonts w:ascii="Corbel" w:hAnsi="Corbel" w:cs="Leelawadee"/>
                <w:b/>
                <w:szCs w:val="20"/>
              </w:rPr>
            </w:pPr>
            <w:r w:rsidRPr="00922B0D">
              <w:rPr>
                <w:rFonts w:ascii="Corbel" w:hAnsi="Corbel" w:cs="Leelawadee"/>
                <w:b/>
                <w:szCs w:val="20"/>
              </w:rPr>
              <w:t>Use paragraphs (using devices to build cohesion within and across paragraphs)</w:t>
            </w:r>
          </w:p>
          <w:p w14:paraId="1DBF37CF" w14:textId="77777777" w:rsidR="00A966C0" w:rsidRPr="00DD14D4" w:rsidRDefault="00A966C0" w:rsidP="00487BD8">
            <w:pPr>
              <w:rPr>
                <w:rFonts w:ascii="Corbel" w:hAnsi="Corbel" w:cs="Leelawadee"/>
                <w:szCs w:val="20"/>
              </w:rPr>
            </w:pPr>
          </w:p>
          <w:p w14:paraId="1DBF37D0" w14:textId="77777777" w:rsidR="00A966C0" w:rsidRPr="00922B0D" w:rsidRDefault="00A966C0" w:rsidP="00487BD8">
            <w:pPr>
              <w:rPr>
                <w:rFonts w:ascii="Corbel" w:hAnsi="Corbel" w:cs="Leelawadee"/>
                <w:b/>
                <w:szCs w:val="20"/>
              </w:rPr>
            </w:pPr>
            <w:r w:rsidRPr="00922B0D">
              <w:rPr>
                <w:rFonts w:ascii="Corbel" w:hAnsi="Corbel" w:cs="Leelawadee"/>
                <w:b/>
                <w:szCs w:val="20"/>
              </w:rPr>
              <w:t>Use adverbials of time, place and number to link ideas across paragraphs</w:t>
            </w:r>
          </w:p>
          <w:p w14:paraId="1DBF37D1" w14:textId="77777777" w:rsidR="00A966C0" w:rsidRPr="00DD14D4" w:rsidRDefault="00A966C0" w:rsidP="00487BD8">
            <w:pPr>
              <w:rPr>
                <w:rFonts w:ascii="Corbel" w:hAnsi="Corbel" w:cs="Leelawadee"/>
                <w:szCs w:val="20"/>
              </w:rPr>
            </w:pPr>
          </w:p>
        </w:tc>
        <w:tc>
          <w:tcPr>
            <w:tcW w:w="2528" w:type="dxa"/>
            <w:shd w:val="clear" w:color="auto" w:fill="FFFFFF" w:themeFill="background1"/>
          </w:tcPr>
          <w:p w14:paraId="1DBF37D2" w14:textId="77777777" w:rsidR="00A966C0" w:rsidRPr="0066789C" w:rsidRDefault="00A966C0" w:rsidP="006B4AA6">
            <w:pPr>
              <w:pStyle w:val="Heading2"/>
              <w:outlineLvl w:val="1"/>
              <w:rPr>
                <w:rFonts w:ascii="Corbel" w:hAnsi="Corbel" w:cs="Leelawadee"/>
                <w:color w:val="125178"/>
                <w:sz w:val="28"/>
              </w:rPr>
            </w:pPr>
            <w:r w:rsidRPr="0066789C">
              <w:rPr>
                <w:rFonts w:ascii="Corbel" w:hAnsi="Corbel" w:cs="Leelawadee"/>
                <w:color w:val="125178"/>
                <w:sz w:val="28"/>
              </w:rPr>
              <w:t>Y6 Story Skills</w:t>
            </w:r>
          </w:p>
          <w:p w14:paraId="1DBF37D3" w14:textId="77777777" w:rsidR="00A966C0" w:rsidRPr="00DD14D4" w:rsidRDefault="00A966C0" w:rsidP="00487BD8">
            <w:pPr>
              <w:rPr>
                <w:rFonts w:ascii="Corbel" w:hAnsi="Corbel" w:cs="Leelawadee"/>
                <w:szCs w:val="20"/>
              </w:rPr>
            </w:pPr>
            <w:r w:rsidRPr="00DD14D4">
              <w:rPr>
                <w:rFonts w:ascii="Corbel" w:hAnsi="Corbel" w:cs="Leelawadee"/>
                <w:szCs w:val="20"/>
              </w:rPr>
              <w:t>Use colons, semicolons and dashes to mark boundaries between independent clauses</w:t>
            </w:r>
          </w:p>
          <w:p w14:paraId="1DBF37D4" w14:textId="77777777" w:rsidR="00A966C0" w:rsidRPr="00DD14D4" w:rsidRDefault="00A966C0" w:rsidP="00487BD8">
            <w:pPr>
              <w:rPr>
                <w:rFonts w:ascii="Corbel" w:hAnsi="Corbel" w:cs="Leelawadee"/>
                <w:szCs w:val="20"/>
              </w:rPr>
            </w:pPr>
          </w:p>
          <w:p w14:paraId="1DBF37D5" w14:textId="77777777" w:rsidR="00A966C0" w:rsidRPr="00DD14D4" w:rsidRDefault="00A966C0" w:rsidP="00487BD8">
            <w:pPr>
              <w:rPr>
                <w:rFonts w:ascii="Corbel" w:hAnsi="Corbel" w:cs="Leelawadee"/>
                <w:szCs w:val="20"/>
              </w:rPr>
            </w:pPr>
            <w:r w:rsidRPr="00DD14D4">
              <w:rPr>
                <w:rFonts w:ascii="Corbel" w:hAnsi="Corbel" w:cs="Leelawadee"/>
                <w:szCs w:val="20"/>
              </w:rPr>
              <w:t>Use hyphens</w:t>
            </w:r>
          </w:p>
          <w:p w14:paraId="1DBF37D6" w14:textId="77777777" w:rsidR="00A966C0" w:rsidRPr="00DD14D4" w:rsidRDefault="00A966C0" w:rsidP="00487BD8">
            <w:pPr>
              <w:rPr>
                <w:rFonts w:ascii="Corbel" w:hAnsi="Corbel" w:cs="Leelawadee"/>
                <w:szCs w:val="20"/>
              </w:rPr>
            </w:pPr>
          </w:p>
          <w:p w14:paraId="1DBF37D7" w14:textId="77777777" w:rsidR="00A966C0" w:rsidRPr="00DD14D4" w:rsidRDefault="00A966C0" w:rsidP="00487BD8">
            <w:pPr>
              <w:rPr>
                <w:rFonts w:ascii="Corbel" w:hAnsi="Corbel" w:cs="Leelawadee"/>
                <w:szCs w:val="20"/>
              </w:rPr>
            </w:pPr>
            <w:r w:rsidRPr="00DD14D4">
              <w:rPr>
                <w:rFonts w:ascii="Corbel" w:hAnsi="Corbel" w:cs="Leelawadee"/>
                <w:szCs w:val="20"/>
              </w:rPr>
              <w:t>Use passive voice</w:t>
            </w:r>
          </w:p>
          <w:p w14:paraId="1DBF37D8" w14:textId="77777777" w:rsidR="00A966C0" w:rsidRPr="00DD14D4" w:rsidRDefault="00A966C0" w:rsidP="00487BD8">
            <w:pPr>
              <w:rPr>
                <w:rFonts w:ascii="Corbel" w:hAnsi="Corbel" w:cs="Leelawadee"/>
                <w:szCs w:val="20"/>
              </w:rPr>
            </w:pPr>
          </w:p>
          <w:p w14:paraId="1DBF37D9" w14:textId="77777777" w:rsidR="00A966C0" w:rsidRPr="00DD14D4" w:rsidRDefault="00A966C0" w:rsidP="00487BD8">
            <w:pPr>
              <w:rPr>
                <w:rFonts w:ascii="Corbel" w:hAnsi="Corbel" w:cs="Leelawadee"/>
                <w:b/>
                <w:szCs w:val="20"/>
              </w:rPr>
            </w:pPr>
            <w:r w:rsidRPr="00DD14D4">
              <w:rPr>
                <w:rFonts w:ascii="Corbel" w:hAnsi="Corbel" w:cs="Leelawadee"/>
                <w:b/>
                <w:szCs w:val="20"/>
              </w:rPr>
              <w:t>Use appropriate vocabulary and grammar for narrative and speech</w:t>
            </w:r>
          </w:p>
          <w:p w14:paraId="1DBF37DA" w14:textId="77777777" w:rsidR="00A966C0" w:rsidRPr="00DD14D4" w:rsidRDefault="00A966C0" w:rsidP="00487BD8">
            <w:pPr>
              <w:rPr>
                <w:rFonts w:ascii="Corbel" w:hAnsi="Corbel" w:cs="Leelawadee"/>
                <w:szCs w:val="20"/>
              </w:rPr>
            </w:pPr>
          </w:p>
          <w:p w14:paraId="1DBF37DB" w14:textId="77777777" w:rsidR="00A966C0" w:rsidRPr="00DD14D4" w:rsidRDefault="00A966C0" w:rsidP="00487BD8">
            <w:pPr>
              <w:rPr>
                <w:rFonts w:ascii="Corbel" w:hAnsi="Corbel" w:cs="Leelawadee"/>
                <w:b/>
                <w:szCs w:val="20"/>
              </w:rPr>
            </w:pPr>
            <w:r w:rsidRPr="00DD14D4">
              <w:rPr>
                <w:rFonts w:ascii="Corbel" w:hAnsi="Corbel" w:cs="Leelawadee"/>
                <w:b/>
                <w:szCs w:val="20"/>
              </w:rPr>
              <w:t>Use expanded noun phrases for complicated information</w:t>
            </w:r>
          </w:p>
          <w:p w14:paraId="1DBF37DC" w14:textId="77777777" w:rsidR="00A966C0" w:rsidRPr="00DD14D4" w:rsidRDefault="00A966C0" w:rsidP="00487BD8">
            <w:pPr>
              <w:rPr>
                <w:rFonts w:ascii="Corbel" w:hAnsi="Corbel" w:cs="Leelawadee"/>
                <w:szCs w:val="20"/>
              </w:rPr>
            </w:pPr>
          </w:p>
          <w:p w14:paraId="1DBF37DD" w14:textId="77777777" w:rsidR="00A966C0" w:rsidRPr="00DD14D4" w:rsidRDefault="00A966C0" w:rsidP="00487BD8">
            <w:pPr>
              <w:rPr>
                <w:rFonts w:ascii="Corbel" w:hAnsi="Corbel" w:cs="Leelawadee"/>
                <w:b/>
                <w:szCs w:val="20"/>
              </w:rPr>
            </w:pPr>
            <w:r w:rsidRPr="00DD14D4">
              <w:rPr>
                <w:rFonts w:ascii="Corbel" w:hAnsi="Corbel" w:cs="Leelawadee"/>
                <w:b/>
                <w:szCs w:val="20"/>
              </w:rPr>
              <w:t>Link ideas across paragraphs with a wider range of cohesive devices</w:t>
            </w:r>
          </w:p>
          <w:p w14:paraId="1DBF37DE" w14:textId="77777777" w:rsidR="00A966C0" w:rsidRPr="00DD14D4" w:rsidRDefault="00A966C0" w:rsidP="00487BD8">
            <w:pPr>
              <w:rPr>
                <w:rFonts w:ascii="Corbel" w:hAnsi="Corbel" w:cs="Leelawadee"/>
                <w:szCs w:val="20"/>
              </w:rPr>
            </w:pPr>
          </w:p>
          <w:p w14:paraId="1DBF37DF" w14:textId="77777777" w:rsidR="00A966C0" w:rsidRPr="00DD14D4" w:rsidRDefault="00A966C0" w:rsidP="00487BD8">
            <w:pPr>
              <w:rPr>
                <w:rFonts w:ascii="Corbel" w:hAnsi="Corbel" w:cs="Leelawadee"/>
                <w:b/>
                <w:szCs w:val="20"/>
              </w:rPr>
            </w:pPr>
            <w:r w:rsidRPr="00DD14D4">
              <w:rPr>
                <w:rFonts w:ascii="Corbel" w:hAnsi="Corbel" w:cs="Leelawadee"/>
                <w:b/>
                <w:szCs w:val="20"/>
              </w:rPr>
              <w:t>Use speech to convey character or advance the action</w:t>
            </w:r>
          </w:p>
          <w:p w14:paraId="1DBF37E0" w14:textId="77777777" w:rsidR="00A966C0" w:rsidRPr="00DD14D4" w:rsidRDefault="00A966C0" w:rsidP="00487BD8">
            <w:pPr>
              <w:rPr>
                <w:rFonts w:ascii="Corbel" w:hAnsi="Corbel" w:cs="Leelawadee"/>
                <w:szCs w:val="20"/>
              </w:rPr>
            </w:pPr>
          </w:p>
          <w:p w14:paraId="1DBF37E1" w14:textId="77777777" w:rsidR="00A966C0" w:rsidRPr="00DD14D4" w:rsidRDefault="00A966C0" w:rsidP="00487BD8">
            <w:pPr>
              <w:rPr>
                <w:rFonts w:ascii="Corbel" w:hAnsi="Corbel" w:cs="Leelawadee"/>
                <w:szCs w:val="20"/>
              </w:rPr>
            </w:pPr>
          </w:p>
        </w:tc>
      </w:tr>
      <w:tr w:rsidR="00BA36D3" w:rsidRPr="00DD14D4" w14:paraId="1DBF384E" w14:textId="77777777" w:rsidTr="0066789C">
        <w:tc>
          <w:tcPr>
            <w:tcW w:w="2527" w:type="dxa"/>
            <w:shd w:val="clear" w:color="auto" w:fill="FFFFFF" w:themeFill="background1"/>
          </w:tcPr>
          <w:p w14:paraId="1DBF37E3" w14:textId="77777777" w:rsidR="00BA36D3" w:rsidRPr="0066789C" w:rsidRDefault="00BA36D3" w:rsidP="00BA36D3">
            <w:pPr>
              <w:pStyle w:val="Heading2"/>
              <w:outlineLvl w:val="1"/>
              <w:rPr>
                <w:rFonts w:ascii="Corbel" w:hAnsi="Corbel" w:cs="Leelawadee"/>
                <w:color w:val="125178"/>
                <w:sz w:val="28"/>
              </w:rPr>
            </w:pPr>
            <w:bookmarkStart w:id="2" w:name="_Y1_Description_Skills"/>
            <w:bookmarkStart w:id="3" w:name="_Y1_Recount_Skills"/>
            <w:bookmarkEnd w:id="2"/>
            <w:bookmarkEnd w:id="3"/>
            <w:r w:rsidRPr="0066789C">
              <w:rPr>
                <w:rFonts w:ascii="Corbel" w:hAnsi="Corbel" w:cs="Leelawadee"/>
                <w:color w:val="125178"/>
                <w:sz w:val="28"/>
              </w:rPr>
              <w:t>Y1 Recount Skills</w:t>
            </w:r>
          </w:p>
          <w:p w14:paraId="1DBF37E4" w14:textId="77777777" w:rsidR="00BA36D3" w:rsidRPr="00DD14D4" w:rsidRDefault="00BA36D3" w:rsidP="00487BD8">
            <w:pPr>
              <w:rPr>
                <w:rFonts w:ascii="Corbel" w:hAnsi="Corbel" w:cs="Leelawadee"/>
                <w:szCs w:val="20"/>
              </w:rPr>
            </w:pPr>
            <w:r w:rsidRPr="00DD14D4">
              <w:rPr>
                <w:rFonts w:ascii="Corbel" w:hAnsi="Corbel" w:cs="Leelawadee"/>
                <w:szCs w:val="20"/>
              </w:rPr>
              <w:t xml:space="preserve">Use </w:t>
            </w:r>
            <w:r w:rsidRPr="00DD14D4">
              <w:rPr>
                <w:rFonts w:ascii="Corbel" w:hAnsi="Corbel" w:cs="Leelawadee"/>
                <w:i/>
                <w:szCs w:val="20"/>
              </w:rPr>
              <w:t>and</w:t>
            </w:r>
            <w:r w:rsidRPr="00DD14D4">
              <w:rPr>
                <w:rFonts w:ascii="Corbel" w:hAnsi="Corbel" w:cs="Leelawadee"/>
                <w:szCs w:val="20"/>
              </w:rPr>
              <w:t xml:space="preserve"> to join words and clauses</w:t>
            </w:r>
          </w:p>
          <w:p w14:paraId="1DBF37E5" w14:textId="77777777" w:rsidR="00BA36D3" w:rsidRPr="00DD14D4" w:rsidRDefault="00BA36D3" w:rsidP="00487BD8">
            <w:pPr>
              <w:rPr>
                <w:rFonts w:ascii="Corbel" w:hAnsi="Corbel" w:cs="Leelawadee"/>
                <w:szCs w:val="20"/>
              </w:rPr>
            </w:pPr>
          </w:p>
          <w:p w14:paraId="1DBF37E6" w14:textId="77777777" w:rsidR="00BA36D3" w:rsidRPr="00DD14D4" w:rsidRDefault="00BA36D3" w:rsidP="00487BD8">
            <w:pPr>
              <w:rPr>
                <w:rFonts w:ascii="Corbel" w:hAnsi="Corbel" w:cs="Leelawadee"/>
                <w:szCs w:val="20"/>
              </w:rPr>
            </w:pPr>
            <w:r w:rsidRPr="00DD14D4">
              <w:rPr>
                <w:rFonts w:ascii="Corbel" w:hAnsi="Corbel" w:cs="Leelawadee"/>
                <w:szCs w:val="20"/>
              </w:rPr>
              <w:t>Use capital letters and full stops</w:t>
            </w:r>
          </w:p>
          <w:p w14:paraId="1DBF37E7" w14:textId="77777777" w:rsidR="00BA36D3" w:rsidRPr="00DD14D4" w:rsidRDefault="00BA36D3" w:rsidP="00487BD8">
            <w:pPr>
              <w:rPr>
                <w:rFonts w:ascii="Corbel" w:hAnsi="Corbel" w:cs="Leelawadee"/>
                <w:szCs w:val="20"/>
              </w:rPr>
            </w:pPr>
          </w:p>
          <w:p w14:paraId="1DBF37E8" w14:textId="77777777" w:rsidR="00BA36D3" w:rsidRPr="00DD14D4" w:rsidRDefault="00BA36D3" w:rsidP="00487BD8">
            <w:pPr>
              <w:rPr>
                <w:rFonts w:ascii="Corbel" w:hAnsi="Corbel" w:cs="Leelawadee"/>
                <w:szCs w:val="20"/>
              </w:rPr>
            </w:pPr>
            <w:r w:rsidRPr="00DD14D4">
              <w:rPr>
                <w:rFonts w:ascii="Corbel" w:hAnsi="Corbel" w:cs="Leelawadee"/>
                <w:szCs w:val="20"/>
              </w:rPr>
              <w:t>Begin to use question marks</w:t>
            </w:r>
          </w:p>
          <w:p w14:paraId="1DBF37E9" w14:textId="77777777" w:rsidR="00BA36D3" w:rsidRPr="00DD14D4" w:rsidRDefault="00BA36D3" w:rsidP="00487BD8">
            <w:pPr>
              <w:rPr>
                <w:rFonts w:ascii="Corbel" w:hAnsi="Corbel" w:cs="Leelawadee"/>
                <w:szCs w:val="20"/>
              </w:rPr>
            </w:pPr>
          </w:p>
          <w:p w14:paraId="1DBF37EA" w14:textId="77777777" w:rsidR="00BA36D3" w:rsidRPr="00DD14D4" w:rsidRDefault="00BA36D3" w:rsidP="00487BD8">
            <w:pPr>
              <w:rPr>
                <w:rFonts w:ascii="Corbel" w:hAnsi="Corbel" w:cs="Leelawadee"/>
                <w:szCs w:val="20"/>
              </w:rPr>
            </w:pPr>
            <w:r w:rsidRPr="00DD14D4">
              <w:rPr>
                <w:rFonts w:ascii="Corbel" w:hAnsi="Corbel" w:cs="Leelawadee"/>
                <w:szCs w:val="20"/>
              </w:rPr>
              <w:t>Begin to use exclamation marks</w:t>
            </w:r>
          </w:p>
          <w:p w14:paraId="1DBF37EB" w14:textId="77777777" w:rsidR="00BA36D3" w:rsidRPr="00DD14D4" w:rsidRDefault="00BA36D3" w:rsidP="00487BD8">
            <w:pPr>
              <w:rPr>
                <w:rFonts w:ascii="Corbel" w:hAnsi="Corbel" w:cs="Leelawadee"/>
                <w:szCs w:val="20"/>
              </w:rPr>
            </w:pPr>
          </w:p>
          <w:p w14:paraId="1DBF37EC" w14:textId="77777777" w:rsidR="00BA36D3" w:rsidRPr="00DD14D4" w:rsidRDefault="00BA36D3" w:rsidP="00487BD8">
            <w:pPr>
              <w:rPr>
                <w:rFonts w:ascii="Corbel" w:hAnsi="Corbel" w:cs="Leelawadee"/>
                <w:szCs w:val="20"/>
              </w:rPr>
            </w:pPr>
            <w:r w:rsidRPr="00DD14D4">
              <w:rPr>
                <w:rFonts w:ascii="Corbel" w:hAnsi="Corbel" w:cs="Leelawadee"/>
                <w:szCs w:val="20"/>
              </w:rPr>
              <w:t>Use capital letters for people, places and days of the week</w:t>
            </w:r>
          </w:p>
          <w:p w14:paraId="1DBF37ED" w14:textId="77777777" w:rsidR="00BA36D3" w:rsidRPr="00DD14D4" w:rsidRDefault="00BA36D3" w:rsidP="00487BD8">
            <w:pPr>
              <w:rPr>
                <w:rFonts w:ascii="Corbel" w:hAnsi="Corbel" w:cs="Leelawadee"/>
                <w:szCs w:val="20"/>
              </w:rPr>
            </w:pPr>
          </w:p>
          <w:p w14:paraId="1DBF37EE" w14:textId="77777777" w:rsidR="00BA36D3" w:rsidRPr="00DD14D4" w:rsidRDefault="00BA36D3" w:rsidP="00487BD8">
            <w:pPr>
              <w:rPr>
                <w:rFonts w:ascii="Corbel" w:hAnsi="Corbel" w:cs="Leelawadee"/>
                <w:i/>
                <w:szCs w:val="20"/>
              </w:rPr>
            </w:pPr>
            <w:r w:rsidRPr="00DD14D4">
              <w:rPr>
                <w:rFonts w:ascii="Corbel" w:hAnsi="Corbel" w:cs="Leelawadee"/>
                <w:szCs w:val="20"/>
              </w:rPr>
              <w:t xml:space="preserve">Use the personal pronoun </w:t>
            </w:r>
            <w:r w:rsidRPr="00DD14D4">
              <w:rPr>
                <w:rFonts w:ascii="Corbel" w:hAnsi="Corbel" w:cs="Leelawadee"/>
                <w:i/>
                <w:szCs w:val="20"/>
              </w:rPr>
              <w:t>I</w:t>
            </w:r>
          </w:p>
        </w:tc>
        <w:tc>
          <w:tcPr>
            <w:tcW w:w="2527" w:type="dxa"/>
            <w:shd w:val="clear" w:color="auto" w:fill="FFFFFF" w:themeFill="background1"/>
          </w:tcPr>
          <w:p w14:paraId="1DBF37EF" w14:textId="77777777" w:rsidR="00BA36D3" w:rsidRPr="0066789C" w:rsidRDefault="00BA36D3" w:rsidP="00BA36D3">
            <w:pPr>
              <w:pStyle w:val="Heading2"/>
              <w:outlineLvl w:val="1"/>
              <w:rPr>
                <w:rFonts w:ascii="Corbel" w:hAnsi="Corbel" w:cs="Leelawadee"/>
                <w:color w:val="125178"/>
                <w:sz w:val="28"/>
              </w:rPr>
            </w:pPr>
            <w:r w:rsidRPr="0066789C">
              <w:rPr>
                <w:rFonts w:ascii="Corbel" w:hAnsi="Corbel" w:cs="Leelawadee"/>
                <w:color w:val="125178"/>
                <w:sz w:val="28"/>
              </w:rPr>
              <w:t>Y2 Recount Skills</w:t>
            </w:r>
          </w:p>
          <w:p w14:paraId="1DBF37F0" w14:textId="77777777" w:rsidR="00BA36D3" w:rsidRPr="00DD14D4" w:rsidRDefault="00BA36D3" w:rsidP="00487BD8">
            <w:pPr>
              <w:rPr>
                <w:rFonts w:ascii="Corbel" w:hAnsi="Corbel" w:cs="Leelawadee"/>
                <w:szCs w:val="20"/>
              </w:rPr>
            </w:pPr>
            <w:r w:rsidRPr="00DD14D4">
              <w:rPr>
                <w:rFonts w:ascii="Corbel" w:hAnsi="Corbel" w:cs="Leelawadee"/>
                <w:szCs w:val="20"/>
              </w:rPr>
              <w:t>Use capital letters and full stops</w:t>
            </w:r>
          </w:p>
          <w:p w14:paraId="1DBF37F1" w14:textId="77777777" w:rsidR="00BA36D3" w:rsidRPr="00DD14D4" w:rsidRDefault="00BA36D3" w:rsidP="00487BD8">
            <w:pPr>
              <w:rPr>
                <w:rFonts w:ascii="Corbel" w:hAnsi="Corbel" w:cs="Leelawadee"/>
                <w:szCs w:val="20"/>
              </w:rPr>
            </w:pPr>
          </w:p>
          <w:p w14:paraId="1DBF37F2" w14:textId="77777777" w:rsidR="00BA36D3" w:rsidRPr="00DD14D4" w:rsidRDefault="00BA36D3" w:rsidP="00487BD8">
            <w:pPr>
              <w:rPr>
                <w:rFonts w:ascii="Corbel" w:hAnsi="Corbel" w:cs="Leelawadee"/>
                <w:szCs w:val="20"/>
              </w:rPr>
            </w:pPr>
            <w:r w:rsidRPr="00DD14D4">
              <w:rPr>
                <w:rFonts w:ascii="Corbel" w:hAnsi="Corbel" w:cs="Leelawadee"/>
                <w:szCs w:val="20"/>
              </w:rPr>
              <w:t>Use question marks and exclamation marks</w:t>
            </w:r>
          </w:p>
          <w:p w14:paraId="1DBF37F3" w14:textId="77777777" w:rsidR="00BA36D3" w:rsidRPr="00DD14D4" w:rsidRDefault="00BA36D3" w:rsidP="00487BD8">
            <w:pPr>
              <w:rPr>
                <w:rFonts w:ascii="Corbel" w:hAnsi="Corbel" w:cs="Leelawadee"/>
                <w:szCs w:val="20"/>
              </w:rPr>
            </w:pPr>
          </w:p>
          <w:p w14:paraId="1DBF37F4" w14:textId="77777777" w:rsidR="00BA36D3" w:rsidRPr="00DD14D4" w:rsidRDefault="00BA36D3" w:rsidP="00487BD8">
            <w:pPr>
              <w:rPr>
                <w:rFonts w:ascii="Corbel" w:hAnsi="Corbel" w:cs="Leelawadee"/>
                <w:szCs w:val="20"/>
              </w:rPr>
            </w:pPr>
            <w:r w:rsidRPr="00DD14D4">
              <w:rPr>
                <w:rFonts w:ascii="Corbel" w:hAnsi="Corbel" w:cs="Leelawadee"/>
                <w:szCs w:val="20"/>
              </w:rPr>
              <w:t>Use commas for lists</w:t>
            </w:r>
          </w:p>
          <w:p w14:paraId="1DBF37F5" w14:textId="77777777" w:rsidR="00BA36D3" w:rsidRPr="00DD14D4" w:rsidRDefault="00BA36D3" w:rsidP="00487BD8">
            <w:pPr>
              <w:rPr>
                <w:rFonts w:ascii="Corbel" w:hAnsi="Corbel" w:cs="Leelawadee"/>
                <w:szCs w:val="20"/>
              </w:rPr>
            </w:pPr>
          </w:p>
          <w:p w14:paraId="1DBF37F6" w14:textId="77777777" w:rsidR="00BA36D3" w:rsidRPr="00DD14D4" w:rsidRDefault="00BA36D3" w:rsidP="00487BD8">
            <w:pPr>
              <w:rPr>
                <w:rFonts w:ascii="Corbel" w:hAnsi="Corbel" w:cs="Leelawadee"/>
                <w:szCs w:val="20"/>
              </w:rPr>
            </w:pPr>
            <w:r w:rsidRPr="00DD14D4">
              <w:rPr>
                <w:rFonts w:ascii="Corbel" w:hAnsi="Corbel" w:cs="Leelawadee"/>
                <w:szCs w:val="20"/>
              </w:rPr>
              <w:t>Use apostrophes for contraction and for singular possession</w:t>
            </w:r>
          </w:p>
          <w:p w14:paraId="1DBF37F7" w14:textId="77777777" w:rsidR="00BA36D3" w:rsidRPr="00DD14D4" w:rsidRDefault="00BA36D3" w:rsidP="00487BD8">
            <w:pPr>
              <w:rPr>
                <w:rFonts w:ascii="Corbel" w:hAnsi="Corbel" w:cs="Leelawadee"/>
                <w:szCs w:val="20"/>
              </w:rPr>
            </w:pPr>
          </w:p>
          <w:p w14:paraId="1DBF37F8" w14:textId="77777777" w:rsidR="00BA36D3" w:rsidRPr="00DD14D4" w:rsidRDefault="00BA36D3" w:rsidP="00487BD8">
            <w:pPr>
              <w:rPr>
                <w:rFonts w:ascii="Corbel" w:hAnsi="Corbel" w:cs="Leelawadee"/>
                <w:szCs w:val="20"/>
              </w:rPr>
            </w:pPr>
            <w:r w:rsidRPr="00DD14D4">
              <w:rPr>
                <w:rFonts w:ascii="Corbel" w:hAnsi="Corbel" w:cs="Leelawadee"/>
                <w:szCs w:val="20"/>
              </w:rPr>
              <w:t>Use capital letters for proper nouns</w:t>
            </w:r>
          </w:p>
          <w:p w14:paraId="1DBF37F9" w14:textId="77777777" w:rsidR="00BA36D3" w:rsidRPr="00DD14D4" w:rsidRDefault="00BA36D3" w:rsidP="00487BD8">
            <w:pPr>
              <w:rPr>
                <w:rFonts w:ascii="Corbel" w:hAnsi="Corbel" w:cs="Leelawadee"/>
                <w:szCs w:val="20"/>
              </w:rPr>
            </w:pPr>
          </w:p>
          <w:p w14:paraId="1DBF37FA" w14:textId="77777777" w:rsidR="00BA36D3" w:rsidRPr="00DD14D4" w:rsidRDefault="00BA36D3" w:rsidP="00BA36D3">
            <w:pPr>
              <w:rPr>
                <w:rFonts w:ascii="Corbel" w:hAnsi="Corbel" w:cs="Leelawadee"/>
                <w:szCs w:val="20"/>
              </w:rPr>
            </w:pPr>
            <w:r w:rsidRPr="00DD14D4">
              <w:rPr>
                <w:rFonts w:ascii="Corbel" w:hAnsi="Corbel" w:cs="Leelawadee"/>
                <w:szCs w:val="20"/>
              </w:rPr>
              <w:t>Use co-ordinating conjunctions (</w:t>
            </w:r>
            <w:r w:rsidRPr="00DD14D4">
              <w:rPr>
                <w:rFonts w:ascii="Corbel" w:hAnsi="Corbel" w:cs="Leelawadee"/>
                <w:i/>
                <w:szCs w:val="20"/>
              </w:rPr>
              <w:t>and, or, but, so</w:t>
            </w:r>
            <w:r w:rsidRPr="00DD14D4">
              <w:rPr>
                <w:rFonts w:ascii="Corbel" w:hAnsi="Corbel" w:cs="Leelawadee"/>
                <w:szCs w:val="20"/>
              </w:rPr>
              <w:t>)</w:t>
            </w:r>
          </w:p>
          <w:p w14:paraId="1DBF37FB" w14:textId="77777777" w:rsidR="00BA36D3" w:rsidRPr="00DD14D4" w:rsidRDefault="00BA36D3" w:rsidP="00487BD8">
            <w:pPr>
              <w:rPr>
                <w:rFonts w:ascii="Corbel" w:hAnsi="Corbel" w:cs="Leelawadee"/>
                <w:szCs w:val="20"/>
              </w:rPr>
            </w:pPr>
            <w:r w:rsidRPr="00DD14D4">
              <w:rPr>
                <w:rFonts w:ascii="Corbel" w:hAnsi="Corbel" w:cs="Leelawadee"/>
                <w:szCs w:val="20"/>
              </w:rPr>
              <w:t>Use subordinating conjunctions (</w:t>
            </w:r>
            <w:r w:rsidRPr="00DD14D4">
              <w:rPr>
                <w:rFonts w:ascii="Corbel" w:hAnsi="Corbel" w:cs="Leelawadee"/>
                <w:i/>
                <w:szCs w:val="20"/>
              </w:rPr>
              <w:t>when, if, because, as</w:t>
            </w:r>
            <w:r w:rsidRPr="00DD14D4">
              <w:rPr>
                <w:rFonts w:ascii="Corbel" w:hAnsi="Corbel" w:cs="Leelawadee"/>
                <w:szCs w:val="20"/>
              </w:rPr>
              <w:t>)</w:t>
            </w:r>
          </w:p>
          <w:p w14:paraId="1DBF37FC" w14:textId="77777777" w:rsidR="00BA36D3" w:rsidRPr="00DD14D4" w:rsidRDefault="00BA36D3" w:rsidP="00487BD8">
            <w:pPr>
              <w:rPr>
                <w:rFonts w:ascii="Corbel" w:hAnsi="Corbel" w:cs="Leelawadee"/>
                <w:szCs w:val="20"/>
              </w:rPr>
            </w:pPr>
          </w:p>
          <w:p w14:paraId="1DBF37FD" w14:textId="77777777" w:rsidR="00BA36D3" w:rsidRPr="00DD14D4" w:rsidRDefault="00BA36D3" w:rsidP="00487BD8">
            <w:pPr>
              <w:rPr>
                <w:rFonts w:ascii="Corbel" w:hAnsi="Corbel" w:cs="Leelawadee"/>
                <w:szCs w:val="20"/>
              </w:rPr>
            </w:pPr>
            <w:r w:rsidRPr="00DD14D4">
              <w:rPr>
                <w:rFonts w:ascii="Corbel" w:hAnsi="Corbel" w:cs="Leelawadee"/>
                <w:szCs w:val="20"/>
              </w:rPr>
              <w:t>Use expanded noun phrases</w:t>
            </w:r>
          </w:p>
          <w:p w14:paraId="1DBF37FE" w14:textId="77777777" w:rsidR="00BA36D3" w:rsidRPr="00DD14D4" w:rsidRDefault="00BA36D3" w:rsidP="00487BD8">
            <w:pPr>
              <w:rPr>
                <w:rFonts w:ascii="Corbel" w:hAnsi="Corbel" w:cs="Leelawadee"/>
                <w:szCs w:val="20"/>
              </w:rPr>
            </w:pPr>
          </w:p>
          <w:p w14:paraId="1DBF37FF" w14:textId="77777777" w:rsidR="00BA36D3" w:rsidRPr="00DD14D4" w:rsidRDefault="00BA36D3" w:rsidP="00487BD8">
            <w:pPr>
              <w:rPr>
                <w:rFonts w:ascii="Corbel" w:hAnsi="Corbel" w:cs="Leelawadee"/>
                <w:szCs w:val="20"/>
              </w:rPr>
            </w:pPr>
            <w:r w:rsidRPr="00DD14D4">
              <w:rPr>
                <w:rFonts w:ascii="Corbel" w:hAnsi="Corbel" w:cs="Leelawadee"/>
                <w:szCs w:val="20"/>
              </w:rPr>
              <w:t>Use adjectives and adverbs for description</w:t>
            </w:r>
          </w:p>
          <w:p w14:paraId="1DBF3800" w14:textId="77777777" w:rsidR="00BA36D3" w:rsidRPr="00DD14D4" w:rsidRDefault="00BA36D3" w:rsidP="00487BD8">
            <w:pPr>
              <w:rPr>
                <w:rFonts w:ascii="Corbel" w:hAnsi="Corbel" w:cs="Leelawadee"/>
                <w:szCs w:val="20"/>
              </w:rPr>
            </w:pPr>
          </w:p>
          <w:p w14:paraId="1DBF3801" w14:textId="77777777" w:rsidR="00BA36D3" w:rsidRPr="00DD14D4" w:rsidRDefault="00BA36D3" w:rsidP="00487BD8">
            <w:pPr>
              <w:rPr>
                <w:rFonts w:ascii="Corbel" w:hAnsi="Corbel" w:cs="Leelawadee"/>
                <w:szCs w:val="20"/>
              </w:rPr>
            </w:pPr>
            <w:r w:rsidRPr="00DD14D4">
              <w:rPr>
                <w:rFonts w:ascii="Corbel" w:hAnsi="Corbel" w:cs="Leelawadee"/>
                <w:szCs w:val="20"/>
              </w:rPr>
              <w:t>Write statements, questions, commands and exclamations</w:t>
            </w:r>
          </w:p>
          <w:p w14:paraId="1DBF3802" w14:textId="77777777" w:rsidR="00BA36D3" w:rsidRPr="00DD14D4" w:rsidRDefault="00BA36D3" w:rsidP="00487BD8">
            <w:pPr>
              <w:rPr>
                <w:rFonts w:ascii="Corbel" w:hAnsi="Corbel" w:cs="Leelawadee"/>
                <w:szCs w:val="20"/>
              </w:rPr>
            </w:pPr>
          </w:p>
          <w:p w14:paraId="1DBF3803" w14:textId="77777777" w:rsidR="00BA36D3" w:rsidRPr="00DD14D4" w:rsidRDefault="00BA36D3" w:rsidP="00487BD8">
            <w:pPr>
              <w:rPr>
                <w:rFonts w:ascii="Corbel" w:hAnsi="Corbel" w:cs="Leelawadee"/>
                <w:b/>
                <w:szCs w:val="20"/>
              </w:rPr>
            </w:pPr>
            <w:r w:rsidRPr="00DD14D4">
              <w:rPr>
                <w:rFonts w:ascii="Corbel" w:hAnsi="Corbel" w:cs="Leelawadee"/>
                <w:b/>
                <w:szCs w:val="20"/>
              </w:rPr>
              <w:t>Use past and present tense correctly, including progressive form</w:t>
            </w:r>
          </w:p>
        </w:tc>
        <w:tc>
          <w:tcPr>
            <w:tcW w:w="2527" w:type="dxa"/>
            <w:shd w:val="clear" w:color="auto" w:fill="FFFFFF" w:themeFill="background1"/>
          </w:tcPr>
          <w:p w14:paraId="1DBF3804" w14:textId="77777777" w:rsidR="00BA36D3" w:rsidRPr="0066789C" w:rsidRDefault="00BA36D3" w:rsidP="00BA36D3">
            <w:pPr>
              <w:pStyle w:val="Heading2"/>
              <w:outlineLvl w:val="1"/>
              <w:rPr>
                <w:rFonts w:ascii="Corbel" w:hAnsi="Corbel" w:cs="Leelawadee"/>
                <w:color w:val="125178"/>
                <w:sz w:val="28"/>
              </w:rPr>
            </w:pPr>
            <w:r w:rsidRPr="0066789C">
              <w:rPr>
                <w:rFonts w:ascii="Corbel" w:hAnsi="Corbel" w:cs="Leelawadee"/>
                <w:color w:val="125178"/>
                <w:sz w:val="28"/>
              </w:rPr>
              <w:t>Y3 Recount Skills</w:t>
            </w:r>
          </w:p>
          <w:p w14:paraId="1DBF3805" w14:textId="77777777" w:rsidR="00BA36D3" w:rsidRPr="00DD14D4" w:rsidRDefault="00BA36D3" w:rsidP="00487BD8">
            <w:pPr>
              <w:rPr>
                <w:rFonts w:ascii="Corbel" w:hAnsi="Corbel" w:cs="Leelawadee"/>
                <w:szCs w:val="20"/>
              </w:rPr>
            </w:pPr>
            <w:r w:rsidRPr="00DD14D4">
              <w:rPr>
                <w:rFonts w:ascii="Corbel" w:hAnsi="Corbel" w:cs="Leelawadee"/>
                <w:szCs w:val="20"/>
              </w:rPr>
              <w:t>Use inverted commas for direct speech</w:t>
            </w:r>
          </w:p>
          <w:p w14:paraId="1DBF3806" w14:textId="77777777" w:rsidR="00BA36D3" w:rsidRPr="00DD14D4" w:rsidRDefault="00BA36D3" w:rsidP="00487BD8">
            <w:pPr>
              <w:rPr>
                <w:rFonts w:ascii="Corbel" w:hAnsi="Corbel" w:cs="Leelawadee"/>
                <w:szCs w:val="20"/>
              </w:rPr>
            </w:pPr>
          </w:p>
          <w:p w14:paraId="1DBF3807" w14:textId="77777777" w:rsidR="00BA36D3" w:rsidRPr="00DD14D4" w:rsidRDefault="00BA36D3" w:rsidP="00487BD8">
            <w:pPr>
              <w:rPr>
                <w:rFonts w:ascii="Corbel" w:hAnsi="Corbel" w:cs="Leelawadee"/>
                <w:szCs w:val="20"/>
              </w:rPr>
            </w:pPr>
            <w:r w:rsidRPr="00DD14D4">
              <w:rPr>
                <w:rFonts w:ascii="Corbel" w:hAnsi="Corbel" w:cs="Leelawadee"/>
                <w:szCs w:val="20"/>
              </w:rPr>
              <w:t>Use apostrophes for singular possession</w:t>
            </w:r>
          </w:p>
          <w:p w14:paraId="1DBF3808" w14:textId="77777777" w:rsidR="00BA36D3" w:rsidRPr="00DD14D4" w:rsidRDefault="00BA36D3" w:rsidP="00487BD8">
            <w:pPr>
              <w:rPr>
                <w:rFonts w:ascii="Corbel" w:hAnsi="Corbel" w:cs="Leelawadee"/>
                <w:szCs w:val="20"/>
              </w:rPr>
            </w:pPr>
          </w:p>
          <w:p w14:paraId="1DBF3809" w14:textId="77777777" w:rsidR="00BA36D3" w:rsidRPr="00DD14D4" w:rsidRDefault="00BA36D3" w:rsidP="00487BD8">
            <w:pPr>
              <w:rPr>
                <w:rFonts w:ascii="Corbel" w:hAnsi="Corbel" w:cs="Leelawadee"/>
                <w:szCs w:val="20"/>
              </w:rPr>
            </w:pPr>
            <w:r w:rsidRPr="00DD14D4">
              <w:rPr>
                <w:rFonts w:ascii="Corbel" w:hAnsi="Corbel" w:cs="Leelawadee"/>
                <w:szCs w:val="20"/>
              </w:rPr>
              <w:t>Begin to use apostrophes for plural possession</w:t>
            </w:r>
          </w:p>
          <w:p w14:paraId="1DBF380A" w14:textId="77777777" w:rsidR="00BA36D3" w:rsidRPr="00DD14D4" w:rsidRDefault="00BA36D3" w:rsidP="00487BD8">
            <w:pPr>
              <w:rPr>
                <w:rFonts w:ascii="Corbel" w:hAnsi="Corbel" w:cs="Leelawadee"/>
                <w:szCs w:val="20"/>
              </w:rPr>
            </w:pPr>
          </w:p>
          <w:p w14:paraId="1DBF380B" w14:textId="77777777" w:rsidR="00BA36D3" w:rsidRPr="00DD14D4" w:rsidRDefault="00BA36D3" w:rsidP="00487BD8">
            <w:pPr>
              <w:rPr>
                <w:rFonts w:ascii="Corbel" w:hAnsi="Corbel" w:cs="Leelawadee"/>
                <w:i/>
                <w:szCs w:val="20"/>
              </w:rPr>
            </w:pPr>
            <w:r w:rsidRPr="00DD14D4">
              <w:rPr>
                <w:rFonts w:ascii="Corbel" w:hAnsi="Corbel" w:cs="Leelawadee"/>
                <w:szCs w:val="20"/>
              </w:rPr>
              <w:t xml:space="preserve">Use </w:t>
            </w:r>
            <w:r w:rsidRPr="00DD14D4">
              <w:rPr>
                <w:rFonts w:ascii="Corbel" w:hAnsi="Corbel" w:cs="Leelawadee"/>
                <w:i/>
                <w:szCs w:val="20"/>
              </w:rPr>
              <w:t xml:space="preserve">a </w:t>
            </w:r>
            <w:r w:rsidRPr="00DD14D4">
              <w:rPr>
                <w:rFonts w:ascii="Corbel" w:hAnsi="Corbel" w:cs="Leelawadee"/>
                <w:szCs w:val="20"/>
              </w:rPr>
              <w:t xml:space="preserve">or </w:t>
            </w:r>
            <w:r w:rsidRPr="00DD14D4">
              <w:rPr>
                <w:rFonts w:ascii="Corbel" w:hAnsi="Corbel" w:cs="Leelawadee"/>
                <w:i/>
                <w:szCs w:val="20"/>
              </w:rPr>
              <w:t>an</w:t>
            </w:r>
          </w:p>
          <w:p w14:paraId="1DBF380C" w14:textId="77777777" w:rsidR="00BA36D3" w:rsidRPr="00DD14D4" w:rsidRDefault="00BA36D3" w:rsidP="00487BD8">
            <w:pPr>
              <w:rPr>
                <w:rFonts w:ascii="Corbel" w:hAnsi="Corbel" w:cs="Leelawadee"/>
                <w:szCs w:val="20"/>
              </w:rPr>
            </w:pPr>
          </w:p>
          <w:p w14:paraId="1DBF380D" w14:textId="77777777" w:rsidR="00BA36D3" w:rsidRPr="00DD14D4" w:rsidRDefault="00BA36D3" w:rsidP="00487BD8">
            <w:pPr>
              <w:rPr>
                <w:rFonts w:ascii="Corbel" w:hAnsi="Corbel" w:cs="Leelawadee"/>
                <w:szCs w:val="20"/>
              </w:rPr>
            </w:pPr>
            <w:r w:rsidRPr="00DD14D4">
              <w:rPr>
                <w:rFonts w:ascii="Corbel" w:hAnsi="Corbel" w:cs="Leelawadee"/>
                <w:szCs w:val="20"/>
              </w:rPr>
              <w:t>Use a wide range of conjunctions (and begin to understand subordinate clauses)</w:t>
            </w:r>
          </w:p>
          <w:p w14:paraId="1DBF380E" w14:textId="77777777" w:rsidR="00BA36D3" w:rsidRPr="00DD14D4" w:rsidRDefault="00BA36D3" w:rsidP="00487BD8">
            <w:pPr>
              <w:rPr>
                <w:rFonts w:ascii="Corbel" w:hAnsi="Corbel" w:cs="Leelawadee"/>
                <w:szCs w:val="20"/>
              </w:rPr>
            </w:pPr>
          </w:p>
          <w:p w14:paraId="1DBF380F" w14:textId="77777777" w:rsidR="00BA36D3" w:rsidRPr="00DD14D4" w:rsidRDefault="00BA36D3" w:rsidP="00487BD8">
            <w:pPr>
              <w:rPr>
                <w:rFonts w:ascii="Corbel" w:hAnsi="Corbel" w:cs="Leelawadee"/>
                <w:szCs w:val="20"/>
              </w:rPr>
            </w:pPr>
            <w:r w:rsidRPr="00DD14D4">
              <w:rPr>
                <w:rFonts w:ascii="Corbel" w:hAnsi="Corbel" w:cs="Leelawadee"/>
                <w:szCs w:val="20"/>
              </w:rPr>
              <w:t>Use pronouns to avoid repetition</w:t>
            </w:r>
          </w:p>
          <w:p w14:paraId="1DBF3810" w14:textId="77777777" w:rsidR="00BA36D3" w:rsidRPr="00DD14D4" w:rsidRDefault="00BA36D3" w:rsidP="00487BD8">
            <w:pPr>
              <w:rPr>
                <w:rFonts w:ascii="Corbel" w:hAnsi="Corbel" w:cs="Leelawadee"/>
                <w:i/>
                <w:szCs w:val="20"/>
              </w:rPr>
            </w:pPr>
          </w:p>
          <w:p w14:paraId="1DBF3811" w14:textId="77777777" w:rsidR="00BA36D3" w:rsidRPr="00DD14D4" w:rsidRDefault="00BA36D3" w:rsidP="00487BD8">
            <w:pPr>
              <w:rPr>
                <w:rFonts w:ascii="Corbel" w:hAnsi="Corbel" w:cs="Leelawadee"/>
                <w:b/>
                <w:i/>
                <w:szCs w:val="20"/>
              </w:rPr>
            </w:pPr>
            <w:r w:rsidRPr="00DD14D4">
              <w:rPr>
                <w:rFonts w:ascii="Corbel" w:hAnsi="Corbel" w:cs="Leelawadee"/>
                <w:b/>
                <w:szCs w:val="20"/>
              </w:rPr>
              <w:t xml:space="preserve">Use adverbs – </w:t>
            </w:r>
            <w:r w:rsidRPr="00DD14D4">
              <w:rPr>
                <w:rFonts w:ascii="Corbel" w:hAnsi="Corbel" w:cs="Leelawadee"/>
                <w:b/>
                <w:i/>
                <w:szCs w:val="20"/>
              </w:rPr>
              <w:t>then, next, soon, therefore</w:t>
            </w:r>
          </w:p>
          <w:p w14:paraId="1DBF3812" w14:textId="77777777" w:rsidR="00BA36D3" w:rsidRPr="00DD14D4" w:rsidRDefault="00BA36D3" w:rsidP="00487BD8">
            <w:pPr>
              <w:rPr>
                <w:rFonts w:ascii="Corbel" w:hAnsi="Corbel" w:cs="Leelawadee"/>
                <w:i/>
                <w:szCs w:val="20"/>
              </w:rPr>
            </w:pPr>
          </w:p>
          <w:p w14:paraId="1DBF3813" w14:textId="77777777" w:rsidR="00BA36D3" w:rsidRPr="00DD14D4" w:rsidRDefault="00BA36D3" w:rsidP="00487BD8">
            <w:pPr>
              <w:rPr>
                <w:rFonts w:ascii="Corbel" w:hAnsi="Corbel" w:cs="Leelawadee"/>
                <w:b/>
                <w:i/>
                <w:szCs w:val="20"/>
              </w:rPr>
            </w:pPr>
            <w:r w:rsidRPr="00DD14D4">
              <w:rPr>
                <w:rFonts w:ascii="Corbel" w:hAnsi="Corbel" w:cs="Leelawadee"/>
                <w:b/>
                <w:szCs w:val="20"/>
              </w:rPr>
              <w:t xml:space="preserve">Use prepositions - </w:t>
            </w:r>
            <w:r w:rsidRPr="00DD14D4">
              <w:rPr>
                <w:rFonts w:ascii="Corbel" w:hAnsi="Corbel" w:cs="Leelawadee"/>
                <w:b/>
                <w:i/>
                <w:szCs w:val="20"/>
              </w:rPr>
              <w:t>before, after, during, in, because of</w:t>
            </w:r>
          </w:p>
          <w:p w14:paraId="1DBF3814" w14:textId="77777777" w:rsidR="00BA36D3" w:rsidRPr="00DD14D4" w:rsidRDefault="00BA36D3" w:rsidP="00487BD8">
            <w:pPr>
              <w:rPr>
                <w:rFonts w:ascii="Corbel" w:hAnsi="Corbel" w:cs="Leelawadee"/>
                <w:i/>
                <w:szCs w:val="20"/>
              </w:rPr>
            </w:pPr>
          </w:p>
          <w:p w14:paraId="1DBF3815" w14:textId="77777777" w:rsidR="00BA36D3" w:rsidRPr="00DD14D4" w:rsidRDefault="00BA36D3" w:rsidP="00487BD8">
            <w:pPr>
              <w:rPr>
                <w:rFonts w:ascii="Corbel" w:hAnsi="Corbel" w:cs="Leelawadee"/>
                <w:b/>
                <w:szCs w:val="20"/>
              </w:rPr>
            </w:pPr>
            <w:r w:rsidRPr="00DD14D4">
              <w:rPr>
                <w:rFonts w:ascii="Corbel" w:hAnsi="Corbel" w:cs="Leelawadee"/>
                <w:b/>
                <w:szCs w:val="20"/>
              </w:rPr>
              <w:t>Use present perfect verb form</w:t>
            </w:r>
          </w:p>
          <w:p w14:paraId="1DBF3816" w14:textId="77777777" w:rsidR="00BA36D3" w:rsidRPr="00DD14D4" w:rsidRDefault="00BA36D3" w:rsidP="00487BD8">
            <w:pPr>
              <w:rPr>
                <w:rFonts w:ascii="Corbel" w:hAnsi="Corbel" w:cs="Leelawadee"/>
                <w:i/>
                <w:szCs w:val="20"/>
              </w:rPr>
            </w:pPr>
          </w:p>
          <w:p w14:paraId="1DBF3817" w14:textId="77777777" w:rsidR="00BA36D3" w:rsidRPr="00DD14D4" w:rsidRDefault="00BA36D3" w:rsidP="00487BD8">
            <w:pPr>
              <w:rPr>
                <w:rFonts w:ascii="Corbel" w:hAnsi="Corbel" w:cs="Leelawadee"/>
                <w:szCs w:val="20"/>
              </w:rPr>
            </w:pPr>
            <w:r w:rsidRPr="00DD14D4">
              <w:rPr>
                <w:rFonts w:ascii="Corbel" w:hAnsi="Corbel" w:cs="Leelawadee"/>
                <w:szCs w:val="20"/>
              </w:rPr>
              <w:t>Begin to use paragraphs</w:t>
            </w:r>
          </w:p>
          <w:p w14:paraId="1DBF3818" w14:textId="77777777" w:rsidR="00BA36D3" w:rsidRPr="00DD14D4" w:rsidRDefault="00BA36D3" w:rsidP="00487BD8">
            <w:pPr>
              <w:rPr>
                <w:rFonts w:ascii="Corbel" w:hAnsi="Corbel" w:cs="Leelawadee"/>
                <w:szCs w:val="20"/>
              </w:rPr>
            </w:pPr>
          </w:p>
          <w:p w14:paraId="1DBF3819" w14:textId="77777777" w:rsidR="00BA36D3" w:rsidRPr="00DD14D4" w:rsidRDefault="00BA36D3" w:rsidP="00487BD8">
            <w:pPr>
              <w:rPr>
                <w:rFonts w:ascii="Corbel" w:hAnsi="Corbel" w:cs="Leelawadee"/>
                <w:szCs w:val="20"/>
              </w:rPr>
            </w:pPr>
            <w:r w:rsidRPr="00DD14D4">
              <w:rPr>
                <w:rFonts w:ascii="Corbel" w:hAnsi="Corbel" w:cs="Leelawadee"/>
                <w:szCs w:val="20"/>
              </w:rPr>
              <w:t>Use headings and sub-headings (possibly)</w:t>
            </w:r>
          </w:p>
          <w:p w14:paraId="1DBF381A" w14:textId="77777777" w:rsidR="00BA36D3" w:rsidRPr="00DD14D4" w:rsidRDefault="00BA36D3" w:rsidP="00487BD8">
            <w:pPr>
              <w:rPr>
                <w:rFonts w:ascii="Corbel" w:hAnsi="Corbel" w:cs="Leelawadee"/>
                <w:szCs w:val="20"/>
              </w:rPr>
            </w:pPr>
          </w:p>
        </w:tc>
        <w:tc>
          <w:tcPr>
            <w:tcW w:w="2527" w:type="dxa"/>
            <w:shd w:val="clear" w:color="auto" w:fill="FFFFFF" w:themeFill="background1"/>
          </w:tcPr>
          <w:p w14:paraId="1DBF381B" w14:textId="77777777" w:rsidR="00BA36D3" w:rsidRPr="0066789C" w:rsidRDefault="00BA36D3" w:rsidP="00BA36D3">
            <w:pPr>
              <w:pStyle w:val="Heading2"/>
              <w:outlineLvl w:val="1"/>
              <w:rPr>
                <w:rFonts w:ascii="Corbel" w:hAnsi="Corbel" w:cs="Leelawadee"/>
                <w:color w:val="125178"/>
                <w:sz w:val="28"/>
              </w:rPr>
            </w:pPr>
            <w:r w:rsidRPr="0066789C">
              <w:rPr>
                <w:rFonts w:ascii="Corbel" w:hAnsi="Corbel" w:cs="Leelawadee"/>
                <w:color w:val="125178"/>
                <w:sz w:val="28"/>
              </w:rPr>
              <w:t>Y4 Recount Skills</w:t>
            </w:r>
          </w:p>
          <w:p w14:paraId="1DBF381C" w14:textId="77777777" w:rsidR="00BA36D3" w:rsidRPr="00DD14D4" w:rsidRDefault="00BA36D3" w:rsidP="00487BD8">
            <w:pPr>
              <w:rPr>
                <w:rFonts w:ascii="Corbel" w:hAnsi="Corbel" w:cs="Leelawadee"/>
                <w:szCs w:val="20"/>
              </w:rPr>
            </w:pPr>
            <w:r w:rsidRPr="00DD14D4">
              <w:rPr>
                <w:rFonts w:ascii="Corbel" w:hAnsi="Corbel" w:cs="Leelawadee"/>
                <w:szCs w:val="20"/>
              </w:rPr>
              <w:t xml:space="preserve">Punctuate direct speech, using commas after reporting clause </w:t>
            </w:r>
          </w:p>
          <w:p w14:paraId="1DBF381D" w14:textId="77777777" w:rsidR="00BA36D3" w:rsidRPr="00DD14D4" w:rsidRDefault="00BA36D3" w:rsidP="00487BD8">
            <w:pPr>
              <w:rPr>
                <w:rFonts w:ascii="Corbel" w:hAnsi="Corbel" w:cs="Leelawadee"/>
                <w:szCs w:val="20"/>
              </w:rPr>
            </w:pPr>
          </w:p>
          <w:p w14:paraId="1DBF381E" w14:textId="77777777" w:rsidR="00BA36D3" w:rsidRPr="00DD14D4" w:rsidRDefault="00BA36D3" w:rsidP="00487BD8">
            <w:pPr>
              <w:rPr>
                <w:rFonts w:ascii="Corbel" w:hAnsi="Corbel" w:cs="Leelawadee"/>
                <w:szCs w:val="20"/>
              </w:rPr>
            </w:pPr>
            <w:r w:rsidRPr="00DD14D4">
              <w:rPr>
                <w:rFonts w:ascii="Corbel" w:hAnsi="Corbel" w:cs="Leelawadee"/>
                <w:szCs w:val="20"/>
              </w:rPr>
              <w:t>Use apostrophes for singular and plural possession</w:t>
            </w:r>
          </w:p>
          <w:p w14:paraId="1DBF381F" w14:textId="77777777" w:rsidR="00BA36D3" w:rsidRPr="00DD14D4" w:rsidRDefault="00BA36D3" w:rsidP="00487BD8">
            <w:pPr>
              <w:rPr>
                <w:rFonts w:ascii="Corbel" w:hAnsi="Corbel" w:cs="Leelawadee"/>
                <w:szCs w:val="20"/>
              </w:rPr>
            </w:pPr>
          </w:p>
          <w:p w14:paraId="1DBF3820" w14:textId="77777777" w:rsidR="00BA36D3" w:rsidRPr="00DD14D4" w:rsidRDefault="00BA36D3" w:rsidP="00487BD8">
            <w:pPr>
              <w:rPr>
                <w:rFonts w:ascii="Corbel" w:hAnsi="Corbel" w:cs="Leelawadee"/>
                <w:szCs w:val="20"/>
              </w:rPr>
            </w:pPr>
            <w:r w:rsidRPr="00DD14D4">
              <w:rPr>
                <w:rFonts w:ascii="Corbel" w:hAnsi="Corbel" w:cs="Leelawadee"/>
                <w:szCs w:val="20"/>
              </w:rPr>
              <w:t>Use fronted adverbials (demarcated with commas)</w:t>
            </w:r>
          </w:p>
          <w:p w14:paraId="1DBF3821" w14:textId="77777777" w:rsidR="00BA36D3" w:rsidRPr="00DD14D4" w:rsidRDefault="00BA36D3" w:rsidP="00487BD8">
            <w:pPr>
              <w:rPr>
                <w:rFonts w:ascii="Corbel" w:hAnsi="Corbel" w:cs="Leelawadee"/>
                <w:szCs w:val="20"/>
              </w:rPr>
            </w:pPr>
          </w:p>
          <w:p w14:paraId="1DBF3822" w14:textId="77777777" w:rsidR="00BA36D3" w:rsidRPr="00DD14D4" w:rsidRDefault="00BA36D3" w:rsidP="00487BD8">
            <w:pPr>
              <w:rPr>
                <w:rFonts w:ascii="Corbel" w:hAnsi="Corbel" w:cs="Leelawadee"/>
                <w:szCs w:val="20"/>
              </w:rPr>
            </w:pPr>
            <w:r w:rsidRPr="00DD14D4">
              <w:rPr>
                <w:rFonts w:ascii="Corbel" w:hAnsi="Corbel" w:cs="Leelawadee"/>
                <w:szCs w:val="20"/>
              </w:rPr>
              <w:t>Use subordinate clauses correctly punctuated with commas</w:t>
            </w:r>
          </w:p>
          <w:p w14:paraId="1DBF3823" w14:textId="77777777" w:rsidR="00BA36D3" w:rsidRPr="00DD14D4" w:rsidRDefault="00BA36D3" w:rsidP="00487BD8">
            <w:pPr>
              <w:rPr>
                <w:rFonts w:ascii="Corbel" w:hAnsi="Corbel" w:cs="Leelawadee"/>
                <w:szCs w:val="20"/>
              </w:rPr>
            </w:pPr>
          </w:p>
          <w:p w14:paraId="1DBF3824" w14:textId="77777777" w:rsidR="00BA36D3" w:rsidRPr="00DD14D4" w:rsidRDefault="00BA36D3" w:rsidP="00487BD8">
            <w:pPr>
              <w:rPr>
                <w:rFonts w:ascii="Corbel" w:hAnsi="Corbel" w:cs="Leelawadee"/>
                <w:szCs w:val="20"/>
              </w:rPr>
            </w:pPr>
            <w:r w:rsidRPr="00DD14D4">
              <w:rPr>
                <w:rFonts w:ascii="Corbel" w:hAnsi="Corbel" w:cs="Leelawadee"/>
                <w:szCs w:val="20"/>
              </w:rPr>
              <w:t>Use Standard English</w:t>
            </w:r>
          </w:p>
          <w:p w14:paraId="1DBF3825" w14:textId="77777777" w:rsidR="00BA36D3" w:rsidRPr="00DD14D4" w:rsidRDefault="00BA36D3" w:rsidP="00487BD8">
            <w:pPr>
              <w:rPr>
                <w:rFonts w:ascii="Corbel" w:hAnsi="Corbel" w:cs="Leelawadee"/>
                <w:szCs w:val="20"/>
              </w:rPr>
            </w:pPr>
          </w:p>
          <w:p w14:paraId="1DBF3826" w14:textId="77777777" w:rsidR="00BA36D3" w:rsidRPr="00DD14D4" w:rsidRDefault="00BA36D3" w:rsidP="00487BD8">
            <w:pPr>
              <w:rPr>
                <w:rFonts w:ascii="Corbel" w:hAnsi="Corbel" w:cs="Leelawadee"/>
                <w:szCs w:val="20"/>
              </w:rPr>
            </w:pPr>
            <w:r w:rsidRPr="00DD14D4">
              <w:rPr>
                <w:rFonts w:ascii="Corbel" w:hAnsi="Corbel" w:cs="Leelawadee"/>
                <w:szCs w:val="20"/>
              </w:rPr>
              <w:t>Use expanded noun phrases (with adjectives and prepositional phrases)</w:t>
            </w:r>
          </w:p>
          <w:p w14:paraId="1DBF3827" w14:textId="77777777" w:rsidR="00BA36D3" w:rsidRPr="00DD14D4" w:rsidRDefault="00BA36D3" w:rsidP="00487BD8">
            <w:pPr>
              <w:rPr>
                <w:rFonts w:ascii="Corbel" w:hAnsi="Corbel" w:cs="Leelawadee"/>
                <w:szCs w:val="20"/>
              </w:rPr>
            </w:pPr>
          </w:p>
          <w:p w14:paraId="1DBF3828" w14:textId="77777777" w:rsidR="00BA36D3" w:rsidRPr="00DD14D4" w:rsidRDefault="00BA36D3" w:rsidP="00487BD8">
            <w:pPr>
              <w:rPr>
                <w:rFonts w:ascii="Corbel" w:hAnsi="Corbel" w:cs="Leelawadee"/>
                <w:szCs w:val="20"/>
              </w:rPr>
            </w:pPr>
            <w:r w:rsidRPr="00DD14D4">
              <w:rPr>
                <w:rFonts w:ascii="Corbel" w:hAnsi="Corbel" w:cs="Leelawadee"/>
                <w:szCs w:val="20"/>
              </w:rPr>
              <w:t>Use a wider range of conjunctions in an increasing range of sentence structures</w:t>
            </w:r>
          </w:p>
          <w:p w14:paraId="1DBF3829" w14:textId="77777777" w:rsidR="00BA36D3" w:rsidRPr="00DD14D4" w:rsidRDefault="00BA36D3" w:rsidP="00487BD8">
            <w:pPr>
              <w:rPr>
                <w:rFonts w:ascii="Corbel" w:hAnsi="Corbel" w:cs="Leelawadee"/>
                <w:szCs w:val="20"/>
              </w:rPr>
            </w:pPr>
          </w:p>
          <w:p w14:paraId="1DBF382A" w14:textId="77777777" w:rsidR="00BA36D3" w:rsidRPr="00DD14D4" w:rsidRDefault="00BA36D3" w:rsidP="00487BD8">
            <w:pPr>
              <w:rPr>
                <w:rFonts w:ascii="Corbel" w:hAnsi="Corbel" w:cs="Leelawadee"/>
                <w:szCs w:val="20"/>
              </w:rPr>
            </w:pPr>
            <w:r w:rsidRPr="00DD14D4">
              <w:rPr>
                <w:rFonts w:ascii="Corbel" w:hAnsi="Corbel" w:cs="Leelawadee"/>
                <w:szCs w:val="20"/>
              </w:rPr>
              <w:t>Use pronouns to aid cohesion</w:t>
            </w:r>
          </w:p>
          <w:p w14:paraId="1DBF382B" w14:textId="77777777" w:rsidR="00BA36D3" w:rsidRPr="00DD14D4" w:rsidRDefault="00BA36D3" w:rsidP="00487BD8">
            <w:pPr>
              <w:rPr>
                <w:rFonts w:ascii="Corbel" w:hAnsi="Corbel" w:cs="Leelawadee"/>
                <w:szCs w:val="20"/>
              </w:rPr>
            </w:pPr>
          </w:p>
          <w:p w14:paraId="1DBF382C" w14:textId="77777777" w:rsidR="00BA36D3" w:rsidRPr="00DD14D4" w:rsidRDefault="00BA36D3" w:rsidP="00487BD8">
            <w:pPr>
              <w:rPr>
                <w:rFonts w:ascii="Corbel" w:hAnsi="Corbel" w:cs="Leelawadee"/>
                <w:szCs w:val="20"/>
              </w:rPr>
            </w:pPr>
            <w:r w:rsidRPr="00DD14D4">
              <w:rPr>
                <w:rFonts w:ascii="Corbel" w:hAnsi="Corbel" w:cs="Leelawadee"/>
                <w:szCs w:val="20"/>
              </w:rPr>
              <w:t>Organise paragraphs around a theme</w:t>
            </w:r>
          </w:p>
        </w:tc>
        <w:tc>
          <w:tcPr>
            <w:tcW w:w="2527" w:type="dxa"/>
            <w:shd w:val="clear" w:color="auto" w:fill="FFFFFF" w:themeFill="background1"/>
          </w:tcPr>
          <w:p w14:paraId="1DBF382D" w14:textId="77777777" w:rsidR="00BA36D3" w:rsidRPr="0066789C" w:rsidRDefault="00BA36D3" w:rsidP="00BA36D3">
            <w:pPr>
              <w:pStyle w:val="Heading2"/>
              <w:outlineLvl w:val="1"/>
              <w:rPr>
                <w:rFonts w:ascii="Corbel" w:hAnsi="Corbel" w:cs="Leelawadee"/>
                <w:color w:val="125178"/>
                <w:sz w:val="28"/>
              </w:rPr>
            </w:pPr>
            <w:r w:rsidRPr="0066789C">
              <w:rPr>
                <w:rFonts w:ascii="Corbel" w:hAnsi="Corbel" w:cs="Leelawadee"/>
                <w:color w:val="125178"/>
                <w:sz w:val="28"/>
              </w:rPr>
              <w:t>Y5 Recount Skills</w:t>
            </w:r>
          </w:p>
          <w:p w14:paraId="1DBF382E" w14:textId="77777777" w:rsidR="00BA36D3" w:rsidRPr="00DD14D4" w:rsidRDefault="00BA36D3" w:rsidP="00487BD8">
            <w:pPr>
              <w:rPr>
                <w:rFonts w:ascii="Corbel" w:hAnsi="Corbel" w:cs="Leelawadee"/>
                <w:szCs w:val="20"/>
              </w:rPr>
            </w:pPr>
            <w:r w:rsidRPr="00DD14D4">
              <w:rPr>
                <w:rFonts w:ascii="Corbel" w:hAnsi="Corbel" w:cs="Leelawadee"/>
                <w:szCs w:val="20"/>
              </w:rPr>
              <w:t>Use brackets, dashes and commas for parenthesis</w:t>
            </w:r>
          </w:p>
          <w:p w14:paraId="1DBF382F" w14:textId="77777777" w:rsidR="00BA36D3" w:rsidRPr="00DD14D4" w:rsidRDefault="00BA36D3" w:rsidP="00487BD8">
            <w:pPr>
              <w:rPr>
                <w:rFonts w:ascii="Corbel" w:hAnsi="Corbel" w:cs="Leelawadee"/>
                <w:szCs w:val="20"/>
              </w:rPr>
            </w:pPr>
          </w:p>
          <w:p w14:paraId="1DBF3830" w14:textId="77777777" w:rsidR="00BA36D3" w:rsidRPr="00DD14D4" w:rsidRDefault="00BA36D3" w:rsidP="00487BD8">
            <w:pPr>
              <w:rPr>
                <w:rFonts w:ascii="Corbel" w:hAnsi="Corbel" w:cs="Leelawadee"/>
                <w:szCs w:val="20"/>
              </w:rPr>
            </w:pPr>
            <w:r w:rsidRPr="00DD14D4">
              <w:rPr>
                <w:rFonts w:ascii="Corbel" w:hAnsi="Corbel" w:cs="Leelawadee"/>
                <w:szCs w:val="20"/>
              </w:rPr>
              <w:t>Use commas to clarify meaning</w:t>
            </w:r>
          </w:p>
          <w:p w14:paraId="1DBF3831" w14:textId="77777777" w:rsidR="00BA36D3" w:rsidRPr="00DD14D4" w:rsidRDefault="00BA36D3" w:rsidP="00487BD8">
            <w:pPr>
              <w:rPr>
                <w:rFonts w:ascii="Corbel" w:hAnsi="Corbel" w:cs="Leelawadee"/>
                <w:szCs w:val="20"/>
              </w:rPr>
            </w:pPr>
          </w:p>
          <w:p w14:paraId="1DBF3832" w14:textId="77777777" w:rsidR="00BA36D3" w:rsidRPr="00DD14D4" w:rsidRDefault="00BA36D3" w:rsidP="00487BD8">
            <w:pPr>
              <w:rPr>
                <w:rFonts w:ascii="Corbel" w:hAnsi="Corbel" w:cs="Leelawadee"/>
                <w:szCs w:val="20"/>
              </w:rPr>
            </w:pPr>
            <w:r w:rsidRPr="00DD14D4">
              <w:rPr>
                <w:rFonts w:ascii="Corbel" w:hAnsi="Corbel" w:cs="Leelawadee"/>
                <w:szCs w:val="20"/>
              </w:rPr>
              <w:t>Use relative clauses with or without relative pronoun</w:t>
            </w:r>
          </w:p>
          <w:p w14:paraId="1DBF3833" w14:textId="77777777" w:rsidR="00BA36D3" w:rsidRPr="00DD14D4" w:rsidRDefault="00BA36D3" w:rsidP="00487BD8">
            <w:pPr>
              <w:rPr>
                <w:rFonts w:ascii="Corbel" w:hAnsi="Corbel" w:cs="Leelawadee"/>
                <w:szCs w:val="20"/>
              </w:rPr>
            </w:pPr>
          </w:p>
          <w:p w14:paraId="1DBF3834" w14:textId="77777777" w:rsidR="00BA36D3" w:rsidRPr="00DD14D4" w:rsidRDefault="00BA36D3" w:rsidP="00487BD8">
            <w:pPr>
              <w:rPr>
                <w:rFonts w:ascii="Corbel" w:hAnsi="Corbel" w:cs="Leelawadee"/>
                <w:szCs w:val="20"/>
              </w:rPr>
            </w:pPr>
            <w:r w:rsidRPr="00DD14D4">
              <w:rPr>
                <w:rFonts w:ascii="Corbel" w:hAnsi="Corbel" w:cs="Leelawadee"/>
                <w:szCs w:val="20"/>
              </w:rPr>
              <w:t>Use adverbs of possibility</w:t>
            </w:r>
          </w:p>
          <w:p w14:paraId="1DBF3835" w14:textId="77777777" w:rsidR="00BA36D3" w:rsidRPr="00DD14D4" w:rsidRDefault="00BA36D3" w:rsidP="00487BD8">
            <w:pPr>
              <w:rPr>
                <w:rFonts w:ascii="Corbel" w:hAnsi="Corbel" w:cs="Leelawadee"/>
                <w:szCs w:val="20"/>
              </w:rPr>
            </w:pPr>
          </w:p>
          <w:p w14:paraId="1DBF3836" w14:textId="77777777" w:rsidR="00BA36D3" w:rsidRPr="00DD14D4" w:rsidRDefault="00BA36D3" w:rsidP="00487BD8">
            <w:pPr>
              <w:rPr>
                <w:rFonts w:ascii="Corbel" w:hAnsi="Corbel" w:cs="Leelawadee"/>
                <w:szCs w:val="20"/>
              </w:rPr>
            </w:pPr>
            <w:r w:rsidRPr="00DD14D4">
              <w:rPr>
                <w:rFonts w:ascii="Corbel" w:hAnsi="Corbel" w:cs="Leelawadee"/>
                <w:szCs w:val="20"/>
              </w:rPr>
              <w:t>Use modal verbs</w:t>
            </w:r>
          </w:p>
          <w:p w14:paraId="1DBF3837" w14:textId="77777777" w:rsidR="00BA36D3" w:rsidRPr="00DD14D4" w:rsidRDefault="00BA36D3" w:rsidP="00487BD8">
            <w:pPr>
              <w:rPr>
                <w:rFonts w:ascii="Corbel" w:hAnsi="Corbel" w:cs="Leelawadee"/>
                <w:szCs w:val="20"/>
              </w:rPr>
            </w:pPr>
          </w:p>
          <w:p w14:paraId="1DBF3838" w14:textId="77777777" w:rsidR="00BA36D3" w:rsidRPr="00DD14D4" w:rsidRDefault="00BA36D3" w:rsidP="00487BD8">
            <w:pPr>
              <w:rPr>
                <w:rFonts w:ascii="Corbel" w:hAnsi="Corbel" w:cs="Leelawadee"/>
                <w:szCs w:val="20"/>
              </w:rPr>
            </w:pPr>
            <w:r w:rsidRPr="00DD14D4">
              <w:rPr>
                <w:rFonts w:ascii="Corbel" w:hAnsi="Corbel" w:cs="Leelawadee"/>
                <w:szCs w:val="20"/>
              </w:rPr>
              <w:t>Use paragraphs (using devices to build cohesion within and across paragraphs)</w:t>
            </w:r>
          </w:p>
          <w:p w14:paraId="1DBF3839" w14:textId="77777777" w:rsidR="00BA36D3" w:rsidRPr="00DD14D4" w:rsidRDefault="00BA36D3" w:rsidP="00487BD8">
            <w:pPr>
              <w:rPr>
                <w:rFonts w:ascii="Corbel" w:hAnsi="Corbel" w:cs="Leelawadee"/>
                <w:szCs w:val="20"/>
              </w:rPr>
            </w:pPr>
          </w:p>
          <w:p w14:paraId="1DBF383A" w14:textId="77777777" w:rsidR="00BA36D3" w:rsidRPr="00DD14D4" w:rsidRDefault="00BA36D3" w:rsidP="00487BD8">
            <w:pPr>
              <w:rPr>
                <w:rFonts w:ascii="Corbel" w:hAnsi="Corbel" w:cs="Leelawadee"/>
                <w:b/>
                <w:szCs w:val="20"/>
              </w:rPr>
            </w:pPr>
            <w:r w:rsidRPr="00DD14D4">
              <w:rPr>
                <w:rFonts w:ascii="Corbel" w:hAnsi="Corbel" w:cs="Leelawadee"/>
                <w:b/>
                <w:szCs w:val="20"/>
              </w:rPr>
              <w:t>Use adverbials of time, place and number to link ideas across paragraphs</w:t>
            </w:r>
          </w:p>
          <w:p w14:paraId="1DBF383B" w14:textId="77777777" w:rsidR="00BA36D3" w:rsidRPr="00DD14D4" w:rsidRDefault="00BA36D3" w:rsidP="00487BD8">
            <w:pPr>
              <w:rPr>
                <w:rFonts w:ascii="Corbel" w:hAnsi="Corbel" w:cs="Leelawadee"/>
                <w:szCs w:val="20"/>
              </w:rPr>
            </w:pPr>
          </w:p>
        </w:tc>
        <w:tc>
          <w:tcPr>
            <w:tcW w:w="2528" w:type="dxa"/>
            <w:shd w:val="clear" w:color="auto" w:fill="FFFFFF" w:themeFill="background1"/>
          </w:tcPr>
          <w:p w14:paraId="1DBF383C" w14:textId="77777777" w:rsidR="00BA36D3" w:rsidRPr="0066789C" w:rsidRDefault="00BA36D3" w:rsidP="00BA36D3">
            <w:pPr>
              <w:pStyle w:val="Heading2"/>
              <w:outlineLvl w:val="1"/>
              <w:rPr>
                <w:rFonts w:ascii="Corbel" w:hAnsi="Corbel" w:cs="Leelawadee"/>
                <w:color w:val="125178"/>
                <w:sz w:val="28"/>
              </w:rPr>
            </w:pPr>
            <w:r w:rsidRPr="0066789C">
              <w:rPr>
                <w:rFonts w:ascii="Corbel" w:hAnsi="Corbel" w:cs="Leelawadee"/>
                <w:color w:val="125178"/>
                <w:sz w:val="28"/>
              </w:rPr>
              <w:t>Y6 Recount Skills</w:t>
            </w:r>
          </w:p>
          <w:p w14:paraId="1DBF383D" w14:textId="77777777" w:rsidR="00BA36D3" w:rsidRPr="00DD14D4" w:rsidRDefault="00BA36D3" w:rsidP="00487BD8">
            <w:pPr>
              <w:rPr>
                <w:rFonts w:ascii="Corbel" w:hAnsi="Corbel" w:cs="Leelawadee"/>
                <w:szCs w:val="20"/>
              </w:rPr>
            </w:pPr>
            <w:r w:rsidRPr="00DD14D4">
              <w:rPr>
                <w:rFonts w:ascii="Corbel" w:hAnsi="Corbel" w:cs="Leelawadee"/>
                <w:szCs w:val="20"/>
              </w:rPr>
              <w:t>Use a colon and semicolons in a list</w:t>
            </w:r>
          </w:p>
          <w:p w14:paraId="1DBF383E" w14:textId="77777777" w:rsidR="00BA36D3" w:rsidRPr="00DD14D4" w:rsidRDefault="00BA36D3" w:rsidP="00487BD8">
            <w:pPr>
              <w:rPr>
                <w:rFonts w:ascii="Corbel" w:hAnsi="Corbel" w:cs="Leelawadee"/>
                <w:szCs w:val="20"/>
              </w:rPr>
            </w:pPr>
          </w:p>
          <w:p w14:paraId="1DBF383F" w14:textId="77777777" w:rsidR="00BA36D3" w:rsidRPr="00DD14D4" w:rsidRDefault="00BA36D3" w:rsidP="00487BD8">
            <w:pPr>
              <w:rPr>
                <w:rFonts w:ascii="Corbel" w:hAnsi="Corbel" w:cs="Leelawadee"/>
                <w:szCs w:val="20"/>
              </w:rPr>
            </w:pPr>
            <w:r w:rsidRPr="00DD14D4">
              <w:rPr>
                <w:rFonts w:ascii="Corbel" w:hAnsi="Corbel" w:cs="Leelawadee"/>
                <w:szCs w:val="20"/>
              </w:rPr>
              <w:t>Use colons, semicolons and dashes to mark boundaries between independent clauses</w:t>
            </w:r>
          </w:p>
          <w:p w14:paraId="1DBF3840" w14:textId="77777777" w:rsidR="00BA36D3" w:rsidRPr="00DD14D4" w:rsidRDefault="00BA36D3" w:rsidP="00487BD8">
            <w:pPr>
              <w:rPr>
                <w:rFonts w:ascii="Corbel" w:hAnsi="Corbel" w:cs="Leelawadee"/>
                <w:szCs w:val="20"/>
              </w:rPr>
            </w:pPr>
          </w:p>
          <w:p w14:paraId="1DBF3841" w14:textId="77777777" w:rsidR="00BA36D3" w:rsidRPr="00DD14D4" w:rsidRDefault="00BA36D3" w:rsidP="00487BD8">
            <w:pPr>
              <w:rPr>
                <w:rFonts w:ascii="Corbel" w:hAnsi="Corbel" w:cs="Leelawadee"/>
                <w:szCs w:val="20"/>
              </w:rPr>
            </w:pPr>
            <w:r w:rsidRPr="00DD14D4">
              <w:rPr>
                <w:rFonts w:ascii="Corbel" w:hAnsi="Corbel" w:cs="Leelawadee"/>
                <w:szCs w:val="20"/>
              </w:rPr>
              <w:t>Use hyphens</w:t>
            </w:r>
          </w:p>
          <w:p w14:paraId="1DBF3842" w14:textId="77777777" w:rsidR="00BA36D3" w:rsidRPr="00DD14D4" w:rsidRDefault="00BA36D3" w:rsidP="00487BD8">
            <w:pPr>
              <w:rPr>
                <w:rFonts w:ascii="Corbel" w:hAnsi="Corbel" w:cs="Leelawadee"/>
                <w:szCs w:val="20"/>
              </w:rPr>
            </w:pPr>
          </w:p>
          <w:p w14:paraId="1DBF3843" w14:textId="77777777" w:rsidR="00BA36D3" w:rsidRPr="00DD14D4" w:rsidRDefault="00BA36D3" w:rsidP="00487BD8">
            <w:pPr>
              <w:rPr>
                <w:rFonts w:ascii="Corbel" w:hAnsi="Corbel" w:cs="Leelawadee"/>
                <w:b/>
                <w:szCs w:val="20"/>
              </w:rPr>
            </w:pPr>
            <w:r w:rsidRPr="00DD14D4">
              <w:rPr>
                <w:rFonts w:ascii="Corbel" w:hAnsi="Corbel" w:cs="Leelawadee"/>
                <w:b/>
                <w:szCs w:val="20"/>
              </w:rPr>
              <w:t>Use passive voice</w:t>
            </w:r>
          </w:p>
          <w:p w14:paraId="1DBF3844" w14:textId="77777777" w:rsidR="00BA36D3" w:rsidRPr="00DD14D4" w:rsidRDefault="00BA36D3" w:rsidP="00487BD8">
            <w:pPr>
              <w:rPr>
                <w:rFonts w:ascii="Corbel" w:hAnsi="Corbel" w:cs="Leelawadee"/>
                <w:szCs w:val="20"/>
              </w:rPr>
            </w:pPr>
          </w:p>
          <w:p w14:paraId="1DBF3845" w14:textId="77777777" w:rsidR="00BA36D3" w:rsidRPr="00DD14D4" w:rsidRDefault="00BA36D3" w:rsidP="00487BD8">
            <w:pPr>
              <w:rPr>
                <w:rFonts w:ascii="Corbel" w:hAnsi="Corbel" w:cs="Leelawadee"/>
                <w:b/>
                <w:szCs w:val="20"/>
              </w:rPr>
            </w:pPr>
            <w:r w:rsidRPr="00DD14D4">
              <w:rPr>
                <w:rFonts w:ascii="Corbel" w:hAnsi="Corbel" w:cs="Leelawadee"/>
                <w:b/>
                <w:szCs w:val="20"/>
              </w:rPr>
              <w:t>Use appropriate vocabulary and grammar for formal and informal situations (and recognise the subjunctive mood)</w:t>
            </w:r>
          </w:p>
          <w:p w14:paraId="1DBF3846" w14:textId="77777777" w:rsidR="00BA36D3" w:rsidRPr="00DD14D4" w:rsidRDefault="00BA36D3" w:rsidP="00487BD8">
            <w:pPr>
              <w:rPr>
                <w:rFonts w:ascii="Corbel" w:hAnsi="Corbel" w:cs="Leelawadee"/>
                <w:szCs w:val="20"/>
              </w:rPr>
            </w:pPr>
          </w:p>
          <w:p w14:paraId="1DBF3847" w14:textId="77777777" w:rsidR="00BA36D3" w:rsidRPr="00DD14D4" w:rsidRDefault="00BA36D3" w:rsidP="00487BD8">
            <w:pPr>
              <w:rPr>
                <w:rFonts w:ascii="Corbel" w:hAnsi="Corbel" w:cs="Leelawadee"/>
                <w:szCs w:val="20"/>
              </w:rPr>
            </w:pPr>
            <w:r w:rsidRPr="00DD14D4">
              <w:rPr>
                <w:rFonts w:ascii="Corbel" w:hAnsi="Corbel" w:cs="Leelawadee"/>
                <w:szCs w:val="20"/>
              </w:rPr>
              <w:t>Use expanded noun phrases for complicated information</w:t>
            </w:r>
          </w:p>
          <w:p w14:paraId="1DBF3848" w14:textId="77777777" w:rsidR="00BA36D3" w:rsidRPr="00DD14D4" w:rsidRDefault="00BA36D3" w:rsidP="00487BD8">
            <w:pPr>
              <w:rPr>
                <w:rFonts w:ascii="Corbel" w:hAnsi="Corbel" w:cs="Leelawadee"/>
                <w:szCs w:val="20"/>
              </w:rPr>
            </w:pPr>
          </w:p>
          <w:p w14:paraId="1DBF3849" w14:textId="77777777" w:rsidR="00BA36D3" w:rsidRPr="00DD14D4" w:rsidRDefault="00BA36D3" w:rsidP="00487BD8">
            <w:pPr>
              <w:rPr>
                <w:rFonts w:ascii="Corbel" w:hAnsi="Corbel" w:cs="Leelawadee"/>
                <w:szCs w:val="20"/>
              </w:rPr>
            </w:pPr>
            <w:r w:rsidRPr="00DD14D4">
              <w:rPr>
                <w:rFonts w:ascii="Corbel" w:hAnsi="Corbel" w:cs="Leelawadee"/>
                <w:szCs w:val="20"/>
              </w:rPr>
              <w:t>Use headings, sub-headings (possibly)</w:t>
            </w:r>
          </w:p>
          <w:p w14:paraId="1DBF384A" w14:textId="77777777" w:rsidR="00BA36D3" w:rsidRPr="00DD14D4" w:rsidRDefault="00BA36D3" w:rsidP="00487BD8">
            <w:pPr>
              <w:rPr>
                <w:rFonts w:ascii="Corbel" w:hAnsi="Corbel" w:cs="Leelawadee"/>
                <w:szCs w:val="20"/>
              </w:rPr>
            </w:pPr>
          </w:p>
          <w:p w14:paraId="1DBF384B" w14:textId="77777777" w:rsidR="00BA36D3" w:rsidRPr="00DD14D4" w:rsidRDefault="00BA36D3" w:rsidP="00487BD8">
            <w:pPr>
              <w:rPr>
                <w:rFonts w:ascii="Corbel" w:hAnsi="Corbel" w:cs="Leelawadee"/>
                <w:szCs w:val="20"/>
              </w:rPr>
            </w:pPr>
            <w:r w:rsidRPr="00DD14D4">
              <w:rPr>
                <w:rFonts w:ascii="Corbel" w:hAnsi="Corbel" w:cs="Leelawadee"/>
                <w:szCs w:val="20"/>
              </w:rPr>
              <w:t>Link ideas across paragraphs with a wider range of cohesive devices</w:t>
            </w:r>
          </w:p>
          <w:p w14:paraId="1DBF384C" w14:textId="77777777" w:rsidR="00BA36D3" w:rsidRPr="00DD14D4" w:rsidRDefault="00BA36D3" w:rsidP="00487BD8">
            <w:pPr>
              <w:rPr>
                <w:rFonts w:ascii="Corbel" w:hAnsi="Corbel" w:cs="Leelawadee"/>
                <w:szCs w:val="20"/>
              </w:rPr>
            </w:pPr>
          </w:p>
          <w:p w14:paraId="1DBF384D" w14:textId="77777777" w:rsidR="00BA36D3" w:rsidRPr="00DD14D4" w:rsidRDefault="00BA36D3" w:rsidP="00487BD8">
            <w:pPr>
              <w:rPr>
                <w:rFonts w:ascii="Corbel" w:hAnsi="Corbel" w:cs="Leelawadee"/>
                <w:szCs w:val="20"/>
              </w:rPr>
            </w:pPr>
          </w:p>
        </w:tc>
      </w:tr>
      <w:tr w:rsidR="00922B0D" w:rsidRPr="00DD14D4" w14:paraId="1DBF38AE" w14:textId="77777777" w:rsidTr="0066789C">
        <w:tc>
          <w:tcPr>
            <w:tcW w:w="2527" w:type="dxa"/>
            <w:shd w:val="clear" w:color="auto" w:fill="FFFFFF" w:themeFill="background1"/>
          </w:tcPr>
          <w:p w14:paraId="1DBF384F" w14:textId="77777777" w:rsidR="00922B0D" w:rsidRPr="0066789C" w:rsidRDefault="00922B0D" w:rsidP="00922B0D">
            <w:pPr>
              <w:pStyle w:val="Heading2"/>
              <w:outlineLvl w:val="1"/>
              <w:rPr>
                <w:rFonts w:ascii="Corbel" w:hAnsi="Corbel" w:cs="Leelawadee"/>
                <w:color w:val="125178"/>
                <w:sz w:val="28"/>
              </w:rPr>
            </w:pPr>
            <w:bookmarkStart w:id="4" w:name="_Y1_Instructions_Skills"/>
            <w:bookmarkEnd w:id="4"/>
            <w:r w:rsidRPr="0066789C">
              <w:rPr>
                <w:rFonts w:ascii="Corbel" w:hAnsi="Corbel" w:cs="Leelawadee"/>
                <w:color w:val="125178"/>
                <w:sz w:val="28"/>
              </w:rPr>
              <w:t>Y1 Instructions Skills</w:t>
            </w:r>
          </w:p>
          <w:p w14:paraId="1DBF3850" w14:textId="77777777" w:rsidR="00922B0D" w:rsidRPr="00DD14D4" w:rsidRDefault="00922B0D" w:rsidP="00922B0D">
            <w:pPr>
              <w:rPr>
                <w:rFonts w:ascii="Corbel" w:hAnsi="Corbel" w:cs="Leelawadee"/>
                <w:szCs w:val="20"/>
              </w:rPr>
            </w:pPr>
            <w:r w:rsidRPr="00DD14D4">
              <w:rPr>
                <w:rFonts w:ascii="Corbel" w:hAnsi="Corbel" w:cs="Leelawadee"/>
                <w:szCs w:val="20"/>
              </w:rPr>
              <w:t xml:space="preserve">Use </w:t>
            </w:r>
            <w:r w:rsidRPr="00DD14D4">
              <w:rPr>
                <w:rFonts w:ascii="Corbel" w:hAnsi="Corbel" w:cs="Leelawadee"/>
                <w:i/>
                <w:szCs w:val="20"/>
              </w:rPr>
              <w:t>and</w:t>
            </w:r>
            <w:r w:rsidRPr="00DD14D4">
              <w:rPr>
                <w:rFonts w:ascii="Corbel" w:hAnsi="Corbel" w:cs="Leelawadee"/>
                <w:szCs w:val="20"/>
              </w:rPr>
              <w:t xml:space="preserve"> to join words and clauses</w:t>
            </w:r>
          </w:p>
          <w:p w14:paraId="1DBF3851" w14:textId="77777777" w:rsidR="00922B0D" w:rsidRPr="00DD14D4" w:rsidRDefault="00922B0D" w:rsidP="00922B0D">
            <w:pPr>
              <w:rPr>
                <w:rFonts w:ascii="Corbel" w:hAnsi="Corbel" w:cs="Leelawadee"/>
                <w:szCs w:val="20"/>
              </w:rPr>
            </w:pPr>
          </w:p>
          <w:p w14:paraId="1DBF3852" w14:textId="77777777" w:rsidR="00922B0D" w:rsidRPr="00DD14D4" w:rsidRDefault="00922B0D" w:rsidP="00922B0D">
            <w:pPr>
              <w:rPr>
                <w:rFonts w:ascii="Corbel" w:hAnsi="Corbel" w:cs="Leelawadee"/>
                <w:szCs w:val="20"/>
              </w:rPr>
            </w:pPr>
            <w:r w:rsidRPr="00DD14D4">
              <w:rPr>
                <w:rFonts w:ascii="Corbel" w:hAnsi="Corbel" w:cs="Leelawadee"/>
                <w:szCs w:val="20"/>
              </w:rPr>
              <w:t>Use capital letters and full stops</w:t>
            </w:r>
          </w:p>
          <w:p w14:paraId="1DBF3853" w14:textId="77777777" w:rsidR="00922B0D" w:rsidRPr="00DD14D4" w:rsidRDefault="00922B0D" w:rsidP="00922B0D">
            <w:pPr>
              <w:rPr>
                <w:rFonts w:ascii="Corbel" w:hAnsi="Corbel" w:cs="Leelawadee"/>
                <w:szCs w:val="20"/>
              </w:rPr>
            </w:pPr>
          </w:p>
          <w:p w14:paraId="1DBF3854" w14:textId="77777777" w:rsidR="00922B0D" w:rsidRPr="00DD14D4" w:rsidRDefault="00922B0D" w:rsidP="00922B0D">
            <w:pPr>
              <w:rPr>
                <w:rFonts w:ascii="Corbel" w:hAnsi="Corbel" w:cs="Leelawadee"/>
                <w:szCs w:val="20"/>
              </w:rPr>
            </w:pPr>
            <w:r w:rsidRPr="00DD14D4">
              <w:rPr>
                <w:rFonts w:ascii="Corbel" w:hAnsi="Corbel" w:cs="Leelawadee"/>
                <w:szCs w:val="20"/>
              </w:rPr>
              <w:t>Begin to use question marks</w:t>
            </w:r>
          </w:p>
          <w:p w14:paraId="1DBF3855" w14:textId="77777777" w:rsidR="00922B0D" w:rsidRPr="00DD14D4" w:rsidRDefault="00922B0D" w:rsidP="00922B0D">
            <w:pPr>
              <w:rPr>
                <w:rFonts w:ascii="Corbel" w:hAnsi="Corbel" w:cs="Leelawadee"/>
                <w:szCs w:val="20"/>
              </w:rPr>
            </w:pPr>
          </w:p>
          <w:p w14:paraId="1DBF3856" w14:textId="77777777" w:rsidR="00922B0D" w:rsidRPr="00DD14D4" w:rsidRDefault="00922B0D" w:rsidP="00922B0D">
            <w:pPr>
              <w:rPr>
                <w:rFonts w:ascii="Corbel" w:hAnsi="Corbel" w:cs="Leelawadee"/>
                <w:szCs w:val="20"/>
              </w:rPr>
            </w:pPr>
            <w:r w:rsidRPr="00DD14D4">
              <w:rPr>
                <w:rFonts w:ascii="Corbel" w:hAnsi="Corbel" w:cs="Leelawadee"/>
                <w:szCs w:val="20"/>
              </w:rPr>
              <w:t>Begin to use exclamation marks</w:t>
            </w:r>
          </w:p>
          <w:p w14:paraId="1DBF3857" w14:textId="77777777" w:rsidR="00922B0D" w:rsidRPr="00DD14D4" w:rsidRDefault="00922B0D" w:rsidP="00922B0D">
            <w:pPr>
              <w:rPr>
                <w:rFonts w:ascii="Corbel" w:hAnsi="Corbel" w:cs="Leelawadee"/>
                <w:szCs w:val="20"/>
              </w:rPr>
            </w:pPr>
          </w:p>
          <w:p w14:paraId="1DBF3858" w14:textId="77777777" w:rsidR="00922B0D" w:rsidRPr="00DD14D4" w:rsidRDefault="00922B0D" w:rsidP="00922B0D">
            <w:pPr>
              <w:rPr>
                <w:rFonts w:ascii="Corbel" w:hAnsi="Corbel" w:cs="Leelawadee"/>
                <w:szCs w:val="20"/>
              </w:rPr>
            </w:pPr>
            <w:r w:rsidRPr="00DD14D4">
              <w:rPr>
                <w:rFonts w:ascii="Corbel" w:hAnsi="Corbel" w:cs="Leelawadee"/>
                <w:szCs w:val="20"/>
              </w:rPr>
              <w:t>Use capital letters for people, places and days of the week</w:t>
            </w:r>
          </w:p>
          <w:p w14:paraId="1DBF3859" w14:textId="77777777" w:rsidR="00922B0D" w:rsidRPr="00DD14D4" w:rsidRDefault="00922B0D" w:rsidP="00922B0D">
            <w:pPr>
              <w:rPr>
                <w:rFonts w:ascii="Corbel" w:hAnsi="Corbel" w:cs="Leelawadee"/>
                <w:szCs w:val="20"/>
              </w:rPr>
            </w:pPr>
          </w:p>
          <w:p w14:paraId="1DBF385A" w14:textId="77777777" w:rsidR="00922B0D" w:rsidRPr="00DD14D4" w:rsidRDefault="00922B0D" w:rsidP="00922B0D">
            <w:pPr>
              <w:rPr>
                <w:rFonts w:ascii="Corbel" w:hAnsi="Corbel" w:cs="Leelawadee"/>
                <w:i/>
                <w:szCs w:val="20"/>
              </w:rPr>
            </w:pPr>
            <w:r w:rsidRPr="00DD14D4">
              <w:rPr>
                <w:rFonts w:ascii="Corbel" w:hAnsi="Corbel" w:cs="Leelawadee"/>
                <w:szCs w:val="20"/>
              </w:rPr>
              <w:t xml:space="preserve">Use the personal pronoun </w:t>
            </w:r>
            <w:r w:rsidRPr="00DD14D4">
              <w:rPr>
                <w:rFonts w:ascii="Corbel" w:hAnsi="Corbel" w:cs="Leelawadee"/>
                <w:i/>
                <w:szCs w:val="20"/>
              </w:rPr>
              <w:t>I</w:t>
            </w:r>
          </w:p>
        </w:tc>
        <w:tc>
          <w:tcPr>
            <w:tcW w:w="2527" w:type="dxa"/>
            <w:shd w:val="clear" w:color="auto" w:fill="FFFFFF" w:themeFill="background1"/>
          </w:tcPr>
          <w:p w14:paraId="1DBF385B" w14:textId="77777777" w:rsidR="00922B0D" w:rsidRPr="0066789C" w:rsidRDefault="00922B0D" w:rsidP="00922B0D">
            <w:pPr>
              <w:pStyle w:val="Heading2"/>
              <w:outlineLvl w:val="1"/>
              <w:rPr>
                <w:rFonts w:ascii="Corbel" w:hAnsi="Corbel" w:cs="Leelawadee"/>
                <w:color w:val="125178"/>
                <w:sz w:val="28"/>
              </w:rPr>
            </w:pPr>
            <w:r w:rsidRPr="0066789C">
              <w:rPr>
                <w:rFonts w:ascii="Corbel" w:hAnsi="Corbel" w:cs="Leelawadee"/>
                <w:color w:val="125178"/>
                <w:sz w:val="28"/>
              </w:rPr>
              <w:t>Y2 Instructions Skills</w:t>
            </w:r>
          </w:p>
          <w:p w14:paraId="1DBF385C" w14:textId="77777777" w:rsidR="00922B0D" w:rsidRPr="00DD14D4" w:rsidRDefault="00922B0D" w:rsidP="00922B0D">
            <w:pPr>
              <w:rPr>
                <w:rFonts w:ascii="Corbel" w:hAnsi="Corbel" w:cs="Leelawadee"/>
                <w:szCs w:val="20"/>
              </w:rPr>
            </w:pPr>
            <w:r w:rsidRPr="00DD14D4">
              <w:rPr>
                <w:rFonts w:ascii="Corbel" w:hAnsi="Corbel" w:cs="Leelawadee"/>
                <w:szCs w:val="20"/>
              </w:rPr>
              <w:t>Use capital letters and full stops</w:t>
            </w:r>
          </w:p>
          <w:p w14:paraId="1DBF385D" w14:textId="77777777" w:rsidR="00922B0D" w:rsidRPr="00DD14D4" w:rsidRDefault="00922B0D" w:rsidP="00922B0D">
            <w:pPr>
              <w:rPr>
                <w:rFonts w:ascii="Corbel" w:hAnsi="Corbel" w:cs="Leelawadee"/>
                <w:szCs w:val="20"/>
              </w:rPr>
            </w:pPr>
          </w:p>
          <w:p w14:paraId="1DBF385E" w14:textId="77777777" w:rsidR="00922B0D" w:rsidRPr="00DD14D4" w:rsidRDefault="00922B0D" w:rsidP="00922B0D">
            <w:pPr>
              <w:rPr>
                <w:rFonts w:ascii="Corbel" w:hAnsi="Corbel" w:cs="Leelawadee"/>
                <w:szCs w:val="20"/>
              </w:rPr>
            </w:pPr>
            <w:r w:rsidRPr="00DD14D4">
              <w:rPr>
                <w:rFonts w:ascii="Corbel" w:hAnsi="Corbel" w:cs="Leelawadee"/>
                <w:szCs w:val="20"/>
              </w:rPr>
              <w:t>Use question marks and exclamation marks</w:t>
            </w:r>
          </w:p>
          <w:p w14:paraId="1DBF385F" w14:textId="77777777" w:rsidR="00922B0D" w:rsidRPr="00DD14D4" w:rsidRDefault="00922B0D" w:rsidP="00922B0D">
            <w:pPr>
              <w:rPr>
                <w:rFonts w:ascii="Corbel" w:hAnsi="Corbel" w:cs="Leelawadee"/>
                <w:szCs w:val="20"/>
              </w:rPr>
            </w:pPr>
          </w:p>
          <w:p w14:paraId="1DBF3860" w14:textId="77777777" w:rsidR="00922B0D" w:rsidRPr="00DD14D4" w:rsidRDefault="00922B0D" w:rsidP="00922B0D">
            <w:pPr>
              <w:rPr>
                <w:rFonts w:ascii="Corbel" w:hAnsi="Corbel" w:cs="Leelawadee"/>
                <w:szCs w:val="20"/>
              </w:rPr>
            </w:pPr>
            <w:r w:rsidRPr="00DD14D4">
              <w:rPr>
                <w:rFonts w:ascii="Corbel" w:hAnsi="Corbel" w:cs="Leelawadee"/>
                <w:szCs w:val="20"/>
              </w:rPr>
              <w:t>Use commas for lists</w:t>
            </w:r>
          </w:p>
          <w:p w14:paraId="1DBF3861" w14:textId="77777777" w:rsidR="00922B0D" w:rsidRPr="00DD14D4" w:rsidRDefault="00922B0D" w:rsidP="00922B0D">
            <w:pPr>
              <w:rPr>
                <w:rFonts w:ascii="Corbel" w:hAnsi="Corbel" w:cs="Leelawadee"/>
                <w:szCs w:val="20"/>
              </w:rPr>
            </w:pPr>
          </w:p>
          <w:p w14:paraId="1DBF3862" w14:textId="77777777" w:rsidR="00922B0D" w:rsidRPr="00DD14D4" w:rsidRDefault="00922B0D" w:rsidP="00922B0D">
            <w:pPr>
              <w:rPr>
                <w:rFonts w:ascii="Corbel" w:hAnsi="Corbel" w:cs="Leelawadee"/>
                <w:szCs w:val="20"/>
              </w:rPr>
            </w:pPr>
            <w:r w:rsidRPr="00DD14D4">
              <w:rPr>
                <w:rFonts w:ascii="Corbel" w:hAnsi="Corbel" w:cs="Leelawadee"/>
                <w:szCs w:val="20"/>
              </w:rPr>
              <w:t>Use apostrophes for contraction and for singular possession</w:t>
            </w:r>
          </w:p>
          <w:p w14:paraId="1DBF3863" w14:textId="77777777" w:rsidR="00922B0D" w:rsidRPr="00DD14D4" w:rsidRDefault="00922B0D" w:rsidP="00922B0D">
            <w:pPr>
              <w:rPr>
                <w:rFonts w:ascii="Corbel" w:hAnsi="Corbel" w:cs="Leelawadee"/>
                <w:szCs w:val="20"/>
              </w:rPr>
            </w:pPr>
          </w:p>
          <w:p w14:paraId="1DBF3864" w14:textId="77777777" w:rsidR="00922B0D" w:rsidRPr="00DD14D4" w:rsidRDefault="00922B0D" w:rsidP="00922B0D">
            <w:pPr>
              <w:rPr>
                <w:rFonts w:ascii="Corbel" w:hAnsi="Corbel" w:cs="Leelawadee"/>
                <w:szCs w:val="20"/>
              </w:rPr>
            </w:pPr>
            <w:r w:rsidRPr="00DD14D4">
              <w:rPr>
                <w:rFonts w:ascii="Corbel" w:hAnsi="Corbel" w:cs="Leelawadee"/>
                <w:szCs w:val="20"/>
              </w:rPr>
              <w:t>Use capital letters for proper nouns</w:t>
            </w:r>
          </w:p>
          <w:p w14:paraId="1DBF3865" w14:textId="77777777" w:rsidR="00922B0D" w:rsidRPr="00DD14D4" w:rsidRDefault="00922B0D" w:rsidP="00922B0D">
            <w:pPr>
              <w:rPr>
                <w:rFonts w:ascii="Corbel" w:hAnsi="Corbel" w:cs="Leelawadee"/>
                <w:szCs w:val="20"/>
              </w:rPr>
            </w:pPr>
          </w:p>
          <w:p w14:paraId="1DBF3866" w14:textId="77777777" w:rsidR="00922B0D" w:rsidRPr="00DD14D4" w:rsidRDefault="00922B0D" w:rsidP="00922B0D">
            <w:pPr>
              <w:rPr>
                <w:rFonts w:ascii="Corbel" w:hAnsi="Corbel" w:cs="Leelawadee"/>
                <w:szCs w:val="20"/>
              </w:rPr>
            </w:pPr>
            <w:r w:rsidRPr="00DD14D4">
              <w:rPr>
                <w:rFonts w:ascii="Corbel" w:hAnsi="Corbel" w:cs="Leelawadee"/>
                <w:szCs w:val="20"/>
              </w:rPr>
              <w:t>Use co-ordinating conjunctions (</w:t>
            </w:r>
            <w:r w:rsidRPr="00DD14D4">
              <w:rPr>
                <w:rFonts w:ascii="Corbel" w:hAnsi="Corbel" w:cs="Leelawadee"/>
                <w:i/>
                <w:szCs w:val="20"/>
              </w:rPr>
              <w:t>and, or, but, so</w:t>
            </w:r>
            <w:r w:rsidRPr="00DD14D4">
              <w:rPr>
                <w:rFonts w:ascii="Corbel" w:hAnsi="Corbel" w:cs="Leelawadee"/>
                <w:szCs w:val="20"/>
              </w:rPr>
              <w:t>)</w:t>
            </w:r>
          </w:p>
          <w:p w14:paraId="1DBF3867" w14:textId="77777777" w:rsidR="00922B0D" w:rsidRPr="00DD14D4" w:rsidRDefault="00922B0D" w:rsidP="00922B0D">
            <w:pPr>
              <w:rPr>
                <w:rFonts w:ascii="Corbel" w:hAnsi="Corbel" w:cs="Leelawadee"/>
                <w:szCs w:val="20"/>
              </w:rPr>
            </w:pPr>
            <w:r w:rsidRPr="00DD14D4">
              <w:rPr>
                <w:rFonts w:ascii="Corbel" w:hAnsi="Corbel" w:cs="Leelawadee"/>
                <w:szCs w:val="20"/>
              </w:rPr>
              <w:t>Use subordinating conjunctions (</w:t>
            </w:r>
            <w:r w:rsidRPr="00DD14D4">
              <w:rPr>
                <w:rFonts w:ascii="Corbel" w:hAnsi="Corbel" w:cs="Leelawadee"/>
                <w:i/>
                <w:szCs w:val="20"/>
              </w:rPr>
              <w:t>when, if, because, as</w:t>
            </w:r>
            <w:r w:rsidRPr="00DD14D4">
              <w:rPr>
                <w:rFonts w:ascii="Corbel" w:hAnsi="Corbel" w:cs="Leelawadee"/>
                <w:szCs w:val="20"/>
              </w:rPr>
              <w:t>)</w:t>
            </w:r>
          </w:p>
          <w:p w14:paraId="1DBF3868" w14:textId="77777777" w:rsidR="00922B0D" w:rsidRPr="00DD14D4" w:rsidRDefault="00922B0D" w:rsidP="00922B0D">
            <w:pPr>
              <w:rPr>
                <w:rFonts w:ascii="Corbel" w:hAnsi="Corbel" w:cs="Leelawadee"/>
                <w:szCs w:val="20"/>
              </w:rPr>
            </w:pPr>
          </w:p>
          <w:p w14:paraId="1DBF3869" w14:textId="77777777" w:rsidR="00922B0D" w:rsidRPr="00DD14D4" w:rsidRDefault="00922B0D" w:rsidP="00922B0D">
            <w:pPr>
              <w:rPr>
                <w:rFonts w:ascii="Corbel" w:hAnsi="Corbel" w:cs="Leelawadee"/>
                <w:szCs w:val="20"/>
              </w:rPr>
            </w:pPr>
            <w:r w:rsidRPr="00DD14D4">
              <w:rPr>
                <w:rFonts w:ascii="Corbel" w:hAnsi="Corbel" w:cs="Leelawadee"/>
                <w:szCs w:val="20"/>
              </w:rPr>
              <w:t>Use adjectives and adverbs for description</w:t>
            </w:r>
          </w:p>
          <w:p w14:paraId="1DBF386A" w14:textId="77777777" w:rsidR="00922B0D" w:rsidRPr="00DD14D4" w:rsidRDefault="00922B0D" w:rsidP="00922B0D">
            <w:pPr>
              <w:rPr>
                <w:rFonts w:ascii="Corbel" w:hAnsi="Corbel" w:cs="Leelawadee"/>
                <w:szCs w:val="20"/>
              </w:rPr>
            </w:pPr>
          </w:p>
          <w:p w14:paraId="1DBF386B" w14:textId="77777777" w:rsidR="00922B0D" w:rsidRPr="00DD14D4" w:rsidRDefault="00922B0D" w:rsidP="00922B0D">
            <w:pPr>
              <w:rPr>
                <w:rFonts w:ascii="Corbel" w:hAnsi="Corbel" w:cs="Leelawadee"/>
                <w:szCs w:val="20"/>
              </w:rPr>
            </w:pPr>
            <w:r w:rsidRPr="00DD14D4">
              <w:rPr>
                <w:rFonts w:ascii="Corbel" w:hAnsi="Corbel" w:cs="Leelawadee"/>
                <w:szCs w:val="20"/>
              </w:rPr>
              <w:t xml:space="preserve">Write statements, questions, </w:t>
            </w:r>
            <w:r w:rsidRPr="00DD14D4">
              <w:rPr>
                <w:rFonts w:ascii="Corbel" w:hAnsi="Corbel" w:cs="Leelawadee"/>
                <w:b/>
                <w:szCs w:val="20"/>
              </w:rPr>
              <w:t>commands</w:t>
            </w:r>
            <w:r w:rsidRPr="00DD14D4">
              <w:rPr>
                <w:rFonts w:ascii="Corbel" w:hAnsi="Corbel" w:cs="Leelawadee"/>
                <w:szCs w:val="20"/>
              </w:rPr>
              <w:t xml:space="preserve"> and exclamations</w:t>
            </w:r>
          </w:p>
          <w:p w14:paraId="1DBF386C" w14:textId="77777777" w:rsidR="00922B0D" w:rsidRPr="00DD14D4" w:rsidRDefault="00922B0D" w:rsidP="00922B0D">
            <w:pPr>
              <w:rPr>
                <w:rFonts w:ascii="Corbel" w:hAnsi="Corbel" w:cs="Leelawadee"/>
                <w:szCs w:val="20"/>
              </w:rPr>
            </w:pPr>
          </w:p>
          <w:p w14:paraId="1DBF386D" w14:textId="77777777" w:rsidR="00922B0D" w:rsidRPr="00DD14D4" w:rsidRDefault="00922B0D" w:rsidP="00922B0D">
            <w:pPr>
              <w:rPr>
                <w:rFonts w:ascii="Corbel" w:hAnsi="Corbel" w:cs="Leelawadee"/>
                <w:szCs w:val="20"/>
              </w:rPr>
            </w:pPr>
            <w:r w:rsidRPr="00DD14D4">
              <w:rPr>
                <w:rFonts w:ascii="Corbel" w:hAnsi="Corbel" w:cs="Leelawadee"/>
                <w:szCs w:val="20"/>
              </w:rPr>
              <w:t>Use past and present tense correctly, including progressive form</w:t>
            </w:r>
          </w:p>
          <w:p w14:paraId="1DBF386E" w14:textId="77777777" w:rsidR="00922B0D" w:rsidRPr="00DD14D4" w:rsidRDefault="00922B0D" w:rsidP="00922B0D">
            <w:pPr>
              <w:rPr>
                <w:rFonts w:ascii="Corbel" w:hAnsi="Corbel" w:cs="Leelawadee"/>
                <w:szCs w:val="20"/>
              </w:rPr>
            </w:pPr>
          </w:p>
        </w:tc>
        <w:tc>
          <w:tcPr>
            <w:tcW w:w="2527" w:type="dxa"/>
            <w:shd w:val="clear" w:color="auto" w:fill="FFFFFF" w:themeFill="background1"/>
          </w:tcPr>
          <w:p w14:paraId="1DBF386F" w14:textId="77777777" w:rsidR="00922B0D" w:rsidRPr="0066789C" w:rsidRDefault="00922B0D" w:rsidP="00922B0D">
            <w:pPr>
              <w:pStyle w:val="Heading2"/>
              <w:outlineLvl w:val="1"/>
              <w:rPr>
                <w:rFonts w:ascii="Corbel" w:hAnsi="Corbel" w:cs="Leelawadee"/>
                <w:color w:val="125178"/>
                <w:sz w:val="28"/>
              </w:rPr>
            </w:pPr>
            <w:r w:rsidRPr="0066789C">
              <w:rPr>
                <w:rFonts w:ascii="Corbel" w:hAnsi="Corbel" w:cs="Leelawadee"/>
                <w:color w:val="125178"/>
                <w:sz w:val="28"/>
              </w:rPr>
              <w:t>Y3 Instructions Skills</w:t>
            </w:r>
          </w:p>
          <w:p w14:paraId="1DBF3870" w14:textId="77777777" w:rsidR="00922B0D" w:rsidRPr="00DD14D4" w:rsidRDefault="00922B0D" w:rsidP="00922B0D">
            <w:pPr>
              <w:rPr>
                <w:rFonts w:ascii="Corbel" w:hAnsi="Corbel" w:cs="Leelawadee"/>
                <w:szCs w:val="20"/>
              </w:rPr>
            </w:pPr>
            <w:r w:rsidRPr="00DD14D4">
              <w:rPr>
                <w:rFonts w:ascii="Corbel" w:hAnsi="Corbel" w:cs="Leelawadee"/>
                <w:szCs w:val="20"/>
              </w:rPr>
              <w:t>Use apostrophes for singular possession</w:t>
            </w:r>
          </w:p>
          <w:p w14:paraId="1DBF3871" w14:textId="77777777" w:rsidR="00922B0D" w:rsidRPr="00DD14D4" w:rsidRDefault="00922B0D" w:rsidP="00922B0D">
            <w:pPr>
              <w:rPr>
                <w:rFonts w:ascii="Corbel" w:hAnsi="Corbel" w:cs="Leelawadee"/>
                <w:szCs w:val="20"/>
              </w:rPr>
            </w:pPr>
          </w:p>
          <w:p w14:paraId="1DBF3872" w14:textId="77777777" w:rsidR="00922B0D" w:rsidRPr="00DD14D4" w:rsidRDefault="00922B0D" w:rsidP="00922B0D">
            <w:pPr>
              <w:rPr>
                <w:rFonts w:ascii="Corbel" w:hAnsi="Corbel" w:cs="Leelawadee"/>
                <w:szCs w:val="20"/>
              </w:rPr>
            </w:pPr>
            <w:r w:rsidRPr="00DD14D4">
              <w:rPr>
                <w:rFonts w:ascii="Corbel" w:hAnsi="Corbel" w:cs="Leelawadee"/>
                <w:szCs w:val="20"/>
              </w:rPr>
              <w:t>Begin to use apostrophes for plural possession</w:t>
            </w:r>
          </w:p>
          <w:p w14:paraId="1DBF3873" w14:textId="77777777" w:rsidR="00922B0D" w:rsidRPr="00DD14D4" w:rsidRDefault="00922B0D" w:rsidP="00922B0D">
            <w:pPr>
              <w:rPr>
                <w:rFonts w:ascii="Corbel" w:hAnsi="Corbel" w:cs="Leelawadee"/>
                <w:szCs w:val="20"/>
              </w:rPr>
            </w:pPr>
          </w:p>
          <w:p w14:paraId="1DBF3874" w14:textId="77777777" w:rsidR="00922B0D" w:rsidRPr="00DD14D4" w:rsidRDefault="00922B0D" w:rsidP="00922B0D">
            <w:pPr>
              <w:rPr>
                <w:rFonts w:ascii="Corbel" w:hAnsi="Corbel" w:cs="Leelawadee"/>
                <w:i/>
                <w:szCs w:val="20"/>
              </w:rPr>
            </w:pPr>
            <w:r w:rsidRPr="00DD14D4">
              <w:rPr>
                <w:rFonts w:ascii="Corbel" w:hAnsi="Corbel" w:cs="Leelawadee"/>
                <w:szCs w:val="20"/>
              </w:rPr>
              <w:t xml:space="preserve">Use </w:t>
            </w:r>
            <w:r w:rsidRPr="00DD14D4">
              <w:rPr>
                <w:rFonts w:ascii="Corbel" w:hAnsi="Corbel" w:cs="Leelawadee"/>
                <w:i/>
                <w:szCs w:val="20"/>
              </w:rPr>
              <w:t xml:space="preserve">a </w:t>
            </w:r>
            <w:r w:rsidRPr="00DD14D4">
              <w:rPr>
                <w:rFonts w:ascii="Corbel" w:hAnsi="Corbel" w:cs="Leelawadee"/>
                <w:szCs w:val="20"/>
              </w:rPr>
              <w:t xml:space="preserve">or </w:t>
            </w:r>
            <w:r w:rsidRPr="00DD14D4">
              <w:rPr>
                <w:rFonts w:ascii="Corbel" w:hAnsi="Corbel" w:cs="Leelawadee"/>
                <w:i/>
                <w:szCs w:val="20"/>
              </w:rPr>
              <w:t>an</w:t>
            </w:r>
          </w:p>
          <w:p w14:paraId="1DBF3875" w14:textId="77777777" w:rsidR="00922B0D" w:rsidRPr="00DD14D4" w:rsidRDefault="00922B0D" w:rsidP="00922B0D">
            <w:pPr>
              <w:rPr>
                <w:rFonts w:ascii="Corbel" w:hAnsi="Corbel" w:cs="Leelawadee"/>
                <w:szCs w:val="20"/>
              </w:rPr>
            </w:pPr>
          </w:p>
          <w:p w14:paraId="1DBF3876" w14:textId="77777777" w:rsidR="00922B0D" w:rsidRPr="00DD14D4" w:rsidRDefault="00922B0D" w:rsidP="00922B0D">
            <w:pPr>
              <w:rPr>
                <w:rFonts w:ascii="Corbel" w:hAnsi="Corbel" w:cs="Leelawadee"/>
                <w:szCs w:val="20"/>
              </w:rPr>
            </w:pPr>
            <w:r w:rsidRPr="00DD14D4">
              <w:rPr>
                <w:rFonts w:ascii="Corbel" w:hAnsi="Corbel" w:cs="Leelawadee"/>
                <w:szCs w:val="20"/>
              </w:rPr>
              <w:t>Use a wide range of conjunctions (and begin to understand subordinate clauses)</w:t>
            </w:r>
          </w:p>
          <w:p w14:paraId="1DBF3877" w14:textId="77777777" w:rsidR="00922B0D" w:rsidRPr="00DD14D4" w:rsidRDefault="00922B0D" w:rsidP="00922B0D">
            <w:pPr>
              <w:rPr>
                <w:rFonts w:ascii="Corbel" w:hAnsi="Corbel" w:cs="Leelawadee"/>
                <w:szCs w:val="20"/>
              </w:rPr>
            </w:pPr>
          </w:p>
          <w:p w14:paraId="1DBF3878" w14:textId="77777777" w:rsidR="00922B0D" w:rsidRPr="00DD14D4" w:rsidRDefault="00922B0D" w:rsidP="00922B0D">
            <w:pPr>
              <w:rPr>
                <w:rFonts w:ascii="Corbel" w:hAnsi="Corbel" w:cs="Leelawadee"/>
                <w:szCs w:val="20"/>
              </w:rPr>
            </w:pPr>
            <w:r w:rsidRPr="00DD14D4">
              <w:rPr>
                <w:rFonts w:ascii="Corbel" w:hAnsi="Corbel" w:cs="Leelawadee"/>
                <w:szCs w:val="20"/>
              </w:rPr>
              <w:t>Use pronouns to avoid repetition</w:t>
            </w:r>
          </w:p>
          <w:p w14:paraId="1DBF3879" w14:textId="77777777" w:rsidR="00922B0D" w:rsidRPr="00DD14D4" w:rsidRDefault="00922B0D" w:rsidP="00922B0D">
            <w:pPr>
              <w:rPr>
                <w:rFonts w:ascii="Corbel" w:hAnsi="Corbel" w:cs="Leelawadee"/>
                <w:i/>
                <w:szCs w:val="20"/>
              </w:rPr>
            </w:pPr>
          </w:p>
          <w:p w14:paraId="1DBF387A" w14:textId="77777777" w:rsidR="00922B0D" w:rsidRPr="00DD14D4" w:rsidRDefault="00922B0D" w:rsidP="00922B0D">
            <w:pPr>
              <w:rPr>
                <w:rFonts w:ascii="Corbel" w:hAnsi="Corbel" w:cs="Leelawadee"/>
                <w:b/>
                <w:i/>
                <w:szCs w:val="20"/>
              </w:rPr>
            </w:pPr>
            <w:r w:rsidRPr="00DD14D4">
              <w:rPr>
                <w:rFonts w:ascii="Corbel" w:hAnsi="Corbel" w:cs="Leelawadee"/>
                <w:b/>
                <w:szCs w:val="20"/>
              </w:rPr>
              <w:t xml:space="preserve">Use adverbs – </w:t>
            </w:r>
            <w:r w:rsidRPr="00DD14D4">
              <w:rPr>
                <w:rFonts w:ascii="Corbel" w:hAnsi="Corbel" w:cs="Leelawadee"/>
                <w:b/>
                <w:i/>
                <w:szCs w:val="20"/>
              </w:rPr>
              <w:t>then, next, soon, therefore</w:t>
            </w:r>
          </w:p>
          <w:p w14:paraId="1DBF387B" w14:textId="77777777" w:rsidR="00922B0D" w:rsidRPr="00DD14D4" w:rsidRDefault="00922B0D" w:rsidP="00922B0D">
            <w:pPr>
              <w:rPr>
                <w:rFonts w:ascii="Corbel" w:hAnsi="Corbel" w:cs="Leelawadee"/>
                <w:i/>
                <w:szCs w:val="20"/>
              </w:rPr>
            </w:pPr>
          </w:p>
          <w:p w14:paraId="1DBF387C" w14:textId="77777777" w:rsidR="00922B0D" w:rsidRPr="00DD14D4" w:rsidRDefault="00922B0D" w:rsidP="00922B0D">
            <w:pPr>
              <w:rPr>
                <w:rFonts w:ascii="Corbel" w:hAnsi="Corbel" w:cs="Leelawadee"/>
                <w:b/>
                <w:i/>
                <w:szCs w:val="20"/>
              </w:rPr>
            </w:pPr>
            <w:r w:rsidRPr="00DD14D4">
              <w:rPr>
                <w:rFonts w:ascii="Corbel" w:hAnsi="Corbel" w:cs="Leelawadee"/>
                <w:b/>
                <w:szCs w:val="20"/>
              </w:rPr>
              <w:t xml:space="preserve">Use prepositions - </w:t>
            </w:r>
            <w:r w:rsidRPr="00DD14D4">
              <w:rPr>
                <w:rFonts w:ascii="Corbel" w:hAnsi="Corbel" w:cs="Leelawadee"/>
                <w:b/>
                <w:i/>
                <w:szCs w:val="20"/>
              </w:rPr>
              <w:t>before, after, during, in, because of</w:t>
            </w:r>
          </w:p>
          <w:p w14:paraId="1DBF387D" w14:textId="77777777" w:rsidR="00922B0D" w:rsidRPr="00DD14D4" w:rsidRDefault="00922B0D" w:rsidP="00922B0D">
            <w:pPr>
              <w:rPr>
                <w:rFonts w:ascii="Corbel" w:hAnsi="Corbel" w:cs="Leelawadee"/>
                <w:i/>
                <w:szCs w:val="20"/>
              </w:rPr>
            </w:pPr>
          </w:p>
          <w:p w14:paraId="1DBF387E" w14:textId="77777777" w:rsidR="00922B0D" w:rsidRPr="00DD14D4" w:rsidRDefault="00922B0D" w:rsidP="00922B0D">
            <w:pPr>
              <w:rPr>
                <w:rFonts w:ascii="Corbel" w:hAnsi="Corbel" w:cs="Leelawadee"/>
                <w:b/>
                <w:szCs w:val="20"/>
              </w:rPr>
            </w:pPr>
            <w:r w:rsidRPr="00DD14D4">
              <w:rPr>
                <w:rFonts w:ascii="Corbel" w:hAnsi="Corbel" w:cs="Leelawadee"/>
                <w:b/>
                <w:szCs w:val="20"/>
              </w:rPr>
              <w:t>Use present perfect verb form</w:t>
            </w:r>
          </w:p>
          <w:p w14:paraId="1DBF387F" w14:textId="77777777" w:rsidR="00922B0D" w:rsidRPr="00DD14D4" w:rsidRDefault="00922B0D" w:rsidP="00922B0D">
            <w:pPr>
              <w:rPr>
                <w:rFonts w:ascii="Corbel" w:hAnsi="Corbel" w:cs="Leelawadee"/>
                <w:szCs w:val="20"/>
              </w:rPr>
            </w:pPr>
          </w:p>
          <w:p w14:paraId="1DBF3880" w14:textId="77777777" w:rsidR="00922B0D" w:rsidRPr="00DD14D4" w:rsidRDefault="00922B0D" w:rsidP="00922B0D">
            <w:pPr>
              <w:rPr>
                <w:rFonts w:ascii="Corbel" w:hAnsi="Corbel" w:cs="Leelawadee"/>
                <w:b/>
                <w:szCs w:val="20"/>
              </w:rPr>
            </w:pPr>
            <w:r w:rsidRPr="00DD14D4">
              <w:rPr>
                <w:rFonts w:ascii="Corbel" w:hAnsi="Corbel" w:cs="Leelawadee"/>
                <w:b/>
                <w:szCs w:val="20"/>
              </w:rPr>
              <w:t>Use headings and sub-headings</w:t>
            </w:r>
          </w:p>
          <w:p w14:paraId="1DBF3881" w14:textId="77777777" w:rsidR="00922B0D" w:rsidRPr="00DD14D4" w:rsidRDefault="00922B0D" w:rsidP="00922B0D">
            <w:pPr>
              <w:rPr>
                <w:rFonts w:ascii="Corbel" w:hAnsi="Corbel" w:cs="Leelawadee"/>
                <w:szCs w:val="20"/>
              </w:rPr>
            </w:pPr>
          </w:p>
        </w:tc>
        <w:tc>
          <w:tcPr>
            <w:tcW w:w="2527" w:type="dxa"/>
            <w:shd w:val="clear" w:color="auto" w:fill="FFFFFF" w:themeFill="background1"/>
          </w:tcPr>
          <w:p w14:paraId="1DBF3882" w14:textId="77777777" w:rsidR="00922B0D" w:rsidRPr="0066789C" w:rsidRDefault="00922B0D" w:rsidP="00922B0D">
            <w:pPr>
              <w:pStyle w:val="Heading2"/>
              <w:outlineLvl w:val="1"/>
              <w:rPr>
                <w:rFonts w:ascii="Corbel" w:hAnsi="Corbel" w:cs="Leelawadee"/>
                <w:color w:val="125178"/>
                <w:sz w:val="28"/>
              </w:rPr>
            </w:pPr>
            <w:r w:rsidRPr="0066789C">
              <w:rPr>
                <w:rFonts w:ascii="Corbel" w:hAnsi="Corbel" w:cs="Leelawadee"/>
                <w:color w:val="125178"/>
                <w:sz w:val="28"/>
              </w:rPr>
              <w:t>Y4 Instructions Skills</w:t>
            </w:r>
          </w:p>
          <w:p w14:paraId="1DBF3883" w14:textId="77777777" w:rsidR="00922B0D" w:rsidRPr="00DD14D4" w:rsidRDefault="00922B0D" w:rsidP="00922B0D">
            <w:pPr>
              <w:rPr>
                <w:rFonts w:ascii="Corbel" w:hAnsi="Corbel" w:cs="Leelawadee"/>
                <w:szCs w:val="20"/>
              </w:rPr>
            </w:pPr>
            <w:r w:rsidRPr="00DD14D4">
              <w:rPr>
                <w:rFonts w:ascii="Corbel" w:hAnsi="Corbel" w:cs="Leelawadee"/>
                <w:szCs w:val="20"/>
              </w:rPr>
              <w:t>Use apostrophes for singular and plural possession</w:t>
            </w:r>
          </w:p>
          <w:p w14:paraId="1DBF3884" w14:textId="77777777" w:rsidR="00922B0D" w:rsidRPr="00DD14D4" w:rsidRDefault="00922B0D" w:rsidP="00922B0D">
            <w:pPr>
              <w:rPr>
                <w:rFonts w:ascii="Corbel" w:hAnsi="Corbel" w:cs="Leelawadee"/>
                <w:szCs w:val="20"/>
              </w:rPr>
            </w:pPr>
          </w:p>
          <w:p w14:paraId="1DBF3885" w14:textId="77777777" w:rsidR="00922B0D" w:rsidRPr="00DD14D4" w:rsidRDefault="00922B0D" w:rsidP="00922B0D">
            <w:pPr>
              <w:rPr>
                <w:rFonts w:ascii="Corbel" w:hAnsi="Corbel" w:cs="Leelawadee"/>
                <w:szCs w:val="20"/>
              </w:rPr>
            </w:pPr>
            <w:r w:rsidRPr="00DD14D4">
              <w:rPr>
                <w:rFonts w:ascii="Corbel" w:hAnsi="Corbel" w:cs="Leelawadee"/>
                <w:szCs w:val="20"/>
              </w:rPr>
              <w:t>Use fronted adverbials (demarcated with commas)</w:t>
            </w:r>
          </w:p>
          <w:p w14:paraId="1DBF3886" w14:textId="77777777" w:rsidR="00922B0D" w:rsidRPr="00DD14D4" w:rsidRDefault="00922B0D" w:rsidP="00922B0D">
            <w:pPr>
              <w:rPr>
                <w:rFonts w:ascii="Corbel" w:hAnsi="Corbel" w:cs="Leelawadee"/>
                <w:szCs w:val="20"/>
              </w:rPr>
            </w:pPr>
          </w:p>
          <w:p w14:paraId="1DBF3887" w14:textId="77777777" w:rsidR="00922B0D" w:rsidRPr="00DD14D4" w:rsidRDefault="00922B0D" w:rsidP="00922B0D">
            <w:pPr>
              <w:rPr>
                <w:rFonts w:ascii="Corbel" w:hAnsi="Corbel" w:cs="Leelawadee"/>
                <w:szCs w:val="20"/>
              </w:rPr>
            </w:pPr>
            <w:r w:rsidRPr="00DD14D4">
              <w:rPr>
                <w:rFonts w:ascii="Corbel" w:hAnsi="Corbel" w:cs="Leelawadee"/>
                <w:szCs w:val="20"/>
              </w:rPr>
              <w:t>Use subordinate clauses correctly punctuated with commas</w:t>
            </w:r>
          </w:p>
          <w:p w14:paraId="1DBF3888" w14:textId="77777777" w:rsidR="00922B0D" w:rsidRPr="00DD14D4" w:rsidRDefault="00922B0D" w:rsidP="00922B0D">
            <w:pPr>
              <w:rPr>
                <w:rFonts w:ascii="Corbel" w:hAnsi="Corbel" w:cs="Leelawadee"/>
                <w:szCs w:val="20"/>
              </w:rPr>
            </w:pPr>
          </w:p>
          <w:p w14:paraId="1DBF3889" w14:textId="77777777" w:rsidR="00922B0D" w:rsidRPr="00DD14D4" w:rsidRDefault="00922B0D" w:rsidP="00922B0D">
            <w:pPr>
              <w:rPr>
                <w:rFonts w:ascii="Corbel" w:hAnsi="Corbel" w:cs="Leelawadee"/>
                <w:szCs w:val="20"/>
              </w:rPr>
            </w:pPr>
            <w:r w:rsidRPr="00DD14D4">
              <w:rPr>
                <w:rFonts w:ascii="Corbel" w:hAnsi="Corbel" w:cs="Leelawadee"/>
                <w:szCs w:val="20"/>
              </w:rPr>
              <w:t>Use Standard English</w:t>
            </w:r>
          </w:p>
          <w:p w14:paraId="1DBF388A" w14:textId="77777777" w:rsidR="00922B0D" w:rsidRPr="00DD14D4" w:rsidRDefault="00922B0D" w:rsidP="00922B0D">
            <w:pPr>
              <w:rPr>
                <w:rFonts w:ascii="Corbel" w:hAnsi="Corbel" w:cs="Leelawadee"/>
                <w:szCs w:val="20"/>
              </w:rPr>
            </w:pPr>
          </w:p>
          <w:p w14:paraId="1DBF388B" w14:textId="77777777" w:rsidR="00922B0D" w:rsidRPr="00DD14D4" w:rsidRDefault="00922B0D" w:rsidP="00922B0D">
            <w:pPr>
              <w:rPr>
                <w:rFonts w:ascii="Corbel" w:hAnsi="Corbel" w:cs="Leelawadee"/>
                <w:szCs w:val="20"/>
              </w:rPr>
            </w:pPr>
            <w:r w:rsidRPr="00DD14D4">
              <w:rPr>
                <w:rFonts w:ascii="Corbel" w:hAnsi="Corbel" w:cs="Leelawadee"/>
                <w:szCs w:val="20"/>
              </w:rPr>
              <w:t>Use a wider range of conjunctions in an increasing range of sentence structures</w:t>
            </w:r>
          </w:p>
          <w:p w14:paraId="1DBF388C" w14:textId="77777777" w:rsidR="00922B0D" w:rsidRPr="00DD14D4" w:rsidRDefault="00922B0D" w:rsidP="00922B0D">
            <w:pPr>
              <w:rPr>
                <w:rFonts w:ascii="Corbel" w:hAnsi="Corbel" w:cs="Leelawadee"/>
                <w:szCs w:val="20"/>
              </w:rPr>
            </w:pPr>
          </w:p>
          <w:p w14:paraId="1DBF388D" w14:textId="77777777" w:rsidR="00922B0D" w:rsidRPr="00DD14D4" w:rsidRDefault="00922B0D" w:rsidP="00922B0D">
            <w:pPr>
              <w:rPr>
                <w:rFonts w:ascii="Corbel" w:hAnsi="Corbel" w:cs="Leelawadee"/>
                <w:szCs w:val="20"/>
              </w:rPr>
            </w:pPr>
            <w:r w:rsidRPr="00DD14D4">
              <w:rPr>
                <w:rFonts w:ascii="Corbel" w:hAnsi="Corbel" w:cs="Leelawadee"/>
                <w:szCs w:val="20"/>
              </w:rPr>
              <w:t>Use pronouns to aid cohesion</w:t>
            </w:r>
          </w:p>
          <w:p w14:paraId="1DBF388E" w14:textId="77777777" w:rsidR="00922B0D" w:rsidRPr="00DD14D4" w:rsidRDefault="00922B0D" w:rsidP="00922B0D">
            <w:pPr>
              <w:rPr>
                <w:rFonts w:ascii="Corbel" w:hAnsi="Corbel" w:cs="Leelawadee"/>
                <w:szCs w:val="20"/>
              </w:rPr>
            </w:pPr>
          </w:p>
        </w:tc>
        <w:tc>
          <w:tcPr>
            <w:tcW w:w="2527" w:type="dxa"/>
            <w:shd w:val="clear" w:color="auto" w:fill="FFFFFF" w:themeFill="background1"/>
          </w:tcPr>
          <w:p w14:paraId="1DBF388F" w14:textId="77777777" w:rsidR="00922B0D" w:rsidRPr="0066789C" w:rsidRDefault="00922B0D" w:rsidP="00922B0D">
            <w:pPr>
              <w:pStyle w:val="Heading2"/>
              <w:outlineLvl w:val="1"/>
              <w:rPr>
                <w:rFonts w:ascii="Corbel" w:hAnsi="Corbel" w:cs="Leelawadee"/>
                <w:color w:val="125178"/>
                <w:sz w:val="28"/>
              </w:rPr>
            </w:pPr>
            <w:r w:rsidRPr="0066789C">
              <w:rPr>
                <w:rFonts w:ascii="Corbel" w:hAnsi="Corbel" w:cs="Leelawadee"/>
                <w:color w:val="125178"/>
                <w:sz w:val="28"/>
              </w:rPr>
              <w:t>Y5 Instructions Skills</w:t>
            </w:r>
          </w:p>
          <w:p w14:paraId="1DBF3890" w14:textId="77777777" w:rsidR="00922B0D" w:rsidRPr="00DD14D4" w:rsidRDefault="00922B0D" w:rsidP="00922B0D">
            <w:pPr>
              <w:rPr>
                <w:rFonts w:ascii="Corbel" w:hAnsi="Corbel" w:cs="Leelawadee"/>
                <w:szCs w:val="20"/>
              </w:rPr>
            </w:pPr>
            <w:r w:rsidRPr="00DD14D4">
              <w:rPr>
                <w:rFonts w:ascii="Corbel" w:hAnsi="Corbel" w:cs="Leelawadee"/>
                <w:szCs w:val="20"/>
              </w:rPr>
              <w:t>Use brackets, dashes and commas for parenthesis</w:t>
            </w:r>
          </w:p>
          <w:p w14:paraId="1DBF3891" w14:textId="77777777" w:rsidR="00922B0D" w:rsidRPr="00DD14D4" w:rsidRDefault="00922B0D" w:rsidP="00922B0D">
            <w:pPr>
              <w:rPr>
                <w:rFonts w:ascii="Corbel" w:hAnsi="Corbel" w:cs="Leelawadee"/>
                <w:szCs w:val="20"/>
              </w:rPr>
            </w:pPr>
          </w:p>
          <w:p w14:paraId="1DBF3892" w14:textId="77777777" w:rsidR="00922B0D" w:rsidRPr="00DD14D4" w:rsidRDefault="00922B0D" w:rsidP="00922B0D">
            <w:pPr>
              <w:rPr>
                <w:rFonts w:ascii="Corbel" w:hAnsi="Corbel" w:cs="Leelawadee"/>
                <w:szCs w:val="20"/>
              </w:rPr>
            </w:pPr>
            <w:r w:rsidRPr="00DD14D4">
              <w:rPr>
                <w:rFonts w:ascii="Corbel" w:hAnsi="Corbel" w:cs="Leelawadee"/>
                <w:szCs w:val="20"/>
              </w:rPr>
              <w:t>Use commas to clarify meaning</w:t>
            </w:r>
          </w:p>
          <w:p w14:paraId="1DBF3893" w14:textId="77777777" w:rsidR="00922B0D" w:rsidRPr="00DD14D4" w:rsidRDefault="00922B0D" w:rsidP="00922B0D">
            <w:pPr>
              <w:rPr>
                <w:rFonts w:ascii="Corbel" w:hAnsi="Corbel" w:cs="Leelawadee"/>
                <w:szCs w:val="20"/>
              </w:rPr>
            </w:pPr>
          </w:p>
          <w:p w14:paraId="1DBF3894" w14:textId="77777777" w:rsidR="00922B0D" w:rsidRPr="00DD14D4" w:rsidRDefault="00922B0D" w:rsidP="00922B0D">
            <w:pPr>
              <w:rPr>
                <w:rFonts w:ascii="Corbel" w:hAnsi="Corbel" w:cs="Leelawadee"/>
                <w:szCs w:val="20"/>
              </w:rPr>
            </w:pPr>
            <w:r w:rsidRPr="00DD14D4">
              <w:rPr>
                <w:rFonts w:ascii="Corbel" w:hAnsi="Corbel" w:cs="Leelawadee"/>
                <w:szCs w:val="20"/>
              </w:rPr>
              <w:t>Use relative clauses with or without relative pronoun</w:t>
            </w:r>
          </w:p>
          <w:p w14:paraId="1DBF3895" w14:textId="77777777" w:rsidR="00922B0D" w:rsidRPr="00DD14D4" w:rsidRDefault="00922B0D" w:rsidP="00922B0D">
            <w:pPr>
              <w:rPr>
                <w:rFonts w:ascii="Corbel" w:hAnsi="Corbel" w:cs="Leelawadee"/>
                <w:szCs w:val="20"/>
              </w:rPr>
            </w:pPr>
          </w:p>
          <w:p w14:paraId="1DBF3896" w14:textId="77777777" w:rsidR="00922B0D" w:rsidRPr="00DD14D4" w:rsidRDefault="00922B0D" w:rsidP="00922B0D">
            <w:pPr>
              <w:rPr>
                <w:rFonts w:ascii="Corbel" w:hAnsi="Corbel" w:cs="Leelawadee"/>
                <w:szCs w:val="20"/>
              </w:rPr>
            </w:pPr>
            <w:r w:rsidRPr="00DD14D4">
              <w:rPr>
                <w:rFonts w:ascii="Corbel" w:hAnsi="Corbel" w:cs="Leelawadee"/>
                <w:szCs w:val="20"/>
              </w:rPr>
              <w:t>Use modal verbs</w:t>
            </w:r>
          </w:p>
          <w:p w14:paraId="1DBF3897" w14:textId="77777777" w:rsidR="00922B0D" w:rsidRPr="00DD14D4" w:rsidRDefault="00922B0D" w:rsidP="00922B0D">
            <w:pPr>
              <w:rPr>
                <w:rFonts w:ascii="Corbel" w:hAnsi="Corbel" w:cs="Leelawadee"/>
                <w:szCs w:val="20"/>
              </w:rPr>
            </w:pPr>
          </w:p>
          <w:p w14:paraId="1DBF3898" w14:textId="77777777" w:rsidR="00922B0D" w:rsidRPr="00DD14D4" w:rsidRDefault="00922B0D" w:rsidP="00922B0D">
            <w:pPr>
              <w:rPr>
                <w:rFonts w:ascii="Corbel" w:hAnsi="Corbel" w:cs="Leelawadee"/>
                <w:b/>
                <w:szCs w:val="20"/>
              </w:rPr>
            </w:pPr>
            <w:r w:rsidRPr="00DD14D4">
              <w:rPr>
                <w:rFonts w:ascii="Corbel" w:hAnsi="Corbel" w:cs="Leelawadee"/>
                <w:b/>
                <w:szCs w:val="20"/>
              </w:rPr>
              <w:t xml:space="preserve">Use adverbials of time, place and number </w:t>
            </w:r>
          </w:p>
          <w:p w14:paraId="1DBF3899" w14:textId="77777777" w:rsidR="00922B0D" w:rsidRPr="00DD14D4" w:rsidRDefault="00922B0D" w:rsidP="00922B0D">
            <w:pPr>
              <w:rPr>
                <w:rFonts w:ascii="Corbel" w:hAnsi="Corbel" w:cs="Leelawadee"/>
                <w:szCs w:val="20"/>
              </w:rPr>
            </w:pPr>
          </w:p>
        </w:tc>
        <w:tc>
          <w:tcPr>
            <w:tcW w:w="2528" w:type="dxa"/>
            <w:shd w:val="clear" w:color="auto" w:fill="FFFFFF" w:themeFill="background1"/>
          </w:tcPr>
          <w:p w14:paraId="1DBF389A" w14:textId="77777777" w:rsidR="00922B0D" w:rsidRPr="0066789C" w:rsidRDefault="00922B0D" w:rsidP="00922B0D">
            <w:pPr>
              <w:pStyle w:val="Heading2"/>
              <w:outlineLvl w:val="1"/>
              <w:rPr>
                <w:rFonts w:ascii="Corbel" w:hAnsi="Corbel" w:cs="Leelawadee"/>
                <w:color w:val="125178"/>
                <w:sz w:val="28"/>
              </w:rPr>
            </w:pPr>
            <w:r w:rsidRPr="0066789C">
              <w:rPr>
                <w:rFonts w:ascii="Corbel" w:hAnsi="Corbel" w:cs="Leelawadee"/>
                <w:color w:val="125178"/>
                <w:sz w:val="28"/>
              </w:rPr>
              <w:t xml:space="preserve">Y6 </w:t>
            </w:r>
            <w:r>
              <w:rPr>
                <w:rFonts w:ascii="Corbel" w:hAnsi="Corbel" w:cs="Leelawadee"/>
                <w:color w:val="125178"/>
                <w:sz w:val="28"/>
              </w:rPr>
              <w:t>Instructions</w:t>
            </w:r>
            <w:r w:rsidRPr="0066789C">
              <w:rPr>
                <w:rFonts w:ascii="Corbel" w:hAnsi="Corbel" w:cs="Leelawadee"/>
                <w:color w:val="125178"/>
                <w:sz w:val="28"/>
              </w:rPr>
              <w:t xml:space="preserve"> Skills</w:t>
            </w:r>
          </w:p>
          <w:p w14:paraId="1DBF389B" w14:textId="77777777" w:rsidR="00922B0D" w:rsidRPr="00DD14D4" w:rsidRDefault="00922B0D" w:rsidP="00922B0D">
            <w:pPr>
              <w:rPr>
                <w:rFonts w:ascii="Corbel" w:hAnsi="Corbel" w:cs="Leelawadee"/>
                <w:szCs w:val="20"/>
              </w:rPr>
            </w:pPr>
            <w:r w:rsidRPr="00DD14D4">
              <w:rPr>
                <w:rFonts w:ascii="Corbel" w:hAnsi="Corbel" w:cs="Leelawadee"/>
                <w:szCs w:val="20"/>
              </w:rPr>
              <w:t>Use a colon and semicolons in a list</w:t>
            </w:r>
          </w:p>
          <w:p w14:paraId="1DBF389C" w14:textId="77777777" w:rsidR="00922B0D" w:rsidRPr="00DD14D4" w:rsidRDefault="00922B0D" w:rsidP="00922B0D">
            <w:pPr>
              <w:rPr>
                <w:rFonts w:ascii="Corbel" w:hAnsi="Corbel" w:cs="Leelawadee"/>
                <w:szCs w:val="20"/>
              </w:rPr>
            </w:pPr>
          </w:p>
          <w:p w14:paraId="1DBF389D" w14:textId="77777777" w:rsidR="00922B0D" w:rsidRPr="00DD14D4" w:rsidRDefault="00922B0D" w:rsidP="00922B0D">
            <w:pPr>
              <w:rPr>
                <w:rFonts w:ascii="Corbel" w:hAnsi="Corbel" w:cs="Leelawadee"/>
                <w:szCs w:val="20"/>
              </w:rPr>
            </w:pPr>
            <w:r w:rsidRPr="00DD14D4">
              <w:rPr>
                <w:rFonts w:ascii="Corbel" w:hAnsi="Corbel" w:cs="Leelawadee"/>
                <w:szCs w:val="20"/>
              </w:rPr>
              <w:t>Use colons, semicolons and dashes to mark boundaries between independent clauses</w:t>
            </w:r>
          </w:p>
          <w:p w14:paraId="1DBF389E" w14:textId="77777777" w:rsidR="00922B0D" w:rsidRPr="00DD14D4" w:rsidRDefault="00922B0D" w:rsidP="00922B0D">
            <w:pPr>
              <w:rPr>
                <w:rFonts w:ascii="Corbel" w:hAnsi="Corbel" w:cs="Leelawadee"/>
                <w:szCs w:val="20"/>
              </w:rPr>
            </w:pPr>
          </w:p>
          <w:p w14:paraId="1DBF389F" w14:textId="77777777" w:rsidR="00922B0D" w:rsidRPr="00DD14D4" w:rsidRDefault="00922B0D" w:rsidP="00922B0D">
            <w:pPr>
              <w:rPr>
                <w:rFonts w:ascii="Corbel" w:hAnsi="Corbel" w:cs="Leelawadee"/>
                <w:szCs w:val="20"/>
              </w:rPr>
            </w:pPr>
            <w:r w:rsidRPr="00DD14D4">
              <w:rPr>
                <w:rFonts w:ascii="Corbel" w:hAnsi="Corbel" w:cs="Leelawadee"/>
                <w:szCs w:val="20"/>
              </w:rPr>
              <w:t>Use hyphens</w:t>
            </w:r>
          </w:p>
          <w:p w14:paraId="1DBF38A0" w14:textId="77777777" w:rsidR="00922B0D" w:rsidRPr="00DD14D4" w:rsidRDefault="00922B0D" w:rsidP="00922B0D">
            <w:pPr>
              <w:rPr>
                <w:rFonts w:ascii="Corbel" w:hAnsi="Corbel" w:cs="Leelawadee"/>
                <w:szCs w:val="20"/>
              </w:rPr>
            </w:pPr>
          </w:p>
          <w:p w14:paraId="1DBF38A1" w14:textId="77777777" w:rsidR="00922B0D" w:rsidRPr="008C05F0" w:rsidRDefault="00922B0D" w:rsidP="00922B0D">
            <w:pPr>
              <w:rPr>
                <w:rFonts w:ascii="Corbel" w:hAnsi="Corbel" w:cs="Leelawadee"/>
                <w:szCs w:val="20"/>
              </w:rPr>
            </w:pPr>
            <w:r w:rsidRPr="008C05F0">
              <w:rPr>
                <w:rFonts w:ascii="Corbel" w:hAnsi="Corbel" w:cs="Leelawadee"/>
                <w:szCs w:val="20"/>
              </w:rPr>
              <w:t>Use passive voice</w:t>
            </w:r>
          </w:p>
          <w:p w14:paraId="1DBF38A2" w14:textId="77777777" w:rsidR="00922B0D" w:rsidRPr="008C05F0" w:rsidRDefault="00922B0D" w:rsidP="00922B0D">
            <w:pPr>
              <w:rPr>
                <w:rFonts w:ascii="Corbel" w:hAnsi="Corbel" w:cs="Leelawadee"/>
                <w:szCs w:val="20"/>
              </w:rPr>
            </w:pPr>
          </w:p>
          <w:p w14:paraId="1DBF38A3" w14:textId="77777777" w:rsidR="00922B0D" w:rsidRPr="008C05F0" w:rsidRDefault="00922B0D" w:rsidP="00922B0D">
            <w:pPr>
              <w:rPr>
                <w:rFonts w:ascii="Corbel" w:hAnsi="Corbel" w:cs="Leelawadee"/>
                <w:szCs w:val="20"/>
              </w:rPr>
            </w:pPr>
            <w:r w:rsidRPr="008C05F0">
              <w:rPr>
                <w:rFonts w:ascii="Corbel" w:hAnsi="Corbel" w:cs="Leelawadee"/>
                <w:szCs w:val="20"/>
              </w:rPr>
              <w:t>Use appropriate vocabulary and grammar for formal and informal situations (and recognise the subjunctive mood)</w:t>
            </w:r>
          </w:p>
          <w:p w14:paraId="1DBF38A4" w14:textId="77777777" w:rsidR="00922B0D" w:rsidRDefault="00922B0D" w:rsidP="00922B0D">
            <w:pPr>
              <w:rPr>
                <w:rFonts w:ascii="Corbel" w:hAnsi="Corbel" w:cs="Leelawadee"/>
                <w:szCs w:val="20"/>
              </w:rPr>
            </w:pPr>
          </w:p>
          <w:p w14:paraId="1DBF38A5" w14:textId="77777777" w:rsidR="008C05F0" w:rsidRPr="008C05F0" w:rsidRDefault="008C05F0" w:rsidP="00922B0D">
            <w:pPr>
              <w:rPr>
                <w:rFonts w:ascii="Corbel" w:hAnsi="Corbel" w:cs="Leelawadee"/>
                <w:b/>
                <w:szCs w:val="20"/>
              </w:rPr>
            </w:pPr>
            <w:r w:rsidRPr="008C05F0">
              <w:rPr>
                <w:rFonts w:ascii="Corbel" w:hAnsi="Corbel" w:cs="Leelawadee"/>
                <w:b/>
                <w:szCs w:val="20"/>
              </w:rPr>
              <w:t>Punctuate bullet points consistently</w:t>
            </w:r>
          </w:p>
          <w:p w14:paraId="1DBF38A6" w14:textId="77777777" w:rsidR="008C05F0" w:rsidRPr="008C05F0" w:rsidRDefault="008C05F0" w:rsidP="00922B0D">
            <w:pPr>
              <w:rPr>
                <w:rFonts w:ascii="Corbel" w:hAnsi="Corbel" w:cs="Leelawadee"/>
                <w:szCs w:val="20"/>
              </w:rPr>
            </w:pPr>
          </w:p>
          <w:p w14:paraId="1DBF38A7" w14:textId="77777777" w:rsidR="00922B0D" w:rsidRPr="00DD14D4" w:rsidRDefault="00922B0D" w:rsidP="00922B0D">
            <w:pPr>
              <w:rPr>
                <w:rFonts w:ascii="Corbel" w:hAnsi="Corbel" w:cs="Leelawadee"/>
                <w:szCs w:val="20"/>
              </w:rPr>
            </w:pPr>
            <w:r w:rsidRPr="00DD14D4">
              <w:rPr>
                <w:rFonts w:ascii="Corbel" w:hAnsi="Corbel" w:cs="Leelawadee"/>
                <w:szCs w:val="20"/>
              </w:rPr>
              <w:t>Use expanded noun phrases for complicated information</w:t>
            </w:r>
          </w:p>
          <w:p w14:paraId="1DBF38A8" w14:textId="77777777" w:rsidR="00922B0D" w:rsidRPr="00DD14D4" w:rsidRDefault="00922B0D" w:rsidP="00922B0D">
            <w:pPr>
              <w:rPr>
                <w:rFonts w:ascii="Corbel" w:hAnsi="Corbel" w:cs="Leelawadee"/>
                <w:szCs w:val="20"/>
              </w:rPr>
            </w:pPr>
          </w:p>
          <w:p w14:paraId="1DBF38A9" w14:textId="77777777" w:rsidR="00922B0D" w:rsidRDefault="00922B0D" w:rsidP="00922B0D">
            <w:pPr>
              <w:rPr>
                <w:rFonts w:ascii="Corbel" w:hAnsi="Corbel" w:cs="Leelawadee"/>
                <w:b/>
                <w:szCs w:val="20"/>
              </w:rPr>
            </w:pPr>
            <w:r w:rsidRPr="008C05F0">
              <w:rPr>
                <w:rFonts w:ascii="Corbel" w:hAnsi="Corbel" w:cs="Leelawadee"/>
                <w:b/>
                <w:szCs w:val="20"/>
              </w:rPr>
              <w:t xml:space="preserve">Use headings, sub-headings </w:t>
            </w:r>
          </w:p>
          <w:p w14:paraId="1DBF38AA" w14:textId="77777777" w:rsidR="008C05F0" w:rsidRDefault="008C05F0" w:rsidP="00922B0D">
            <w:pPr>
              <w:rPr>
                <w:rFonts w:ascii="Corbel" w:hAnsi="Corbel" w:cs="Leelawadee"/>
                <w:b/>
                <w:szCs w:val="20"/>
              </w:rPr>
            </w:pPr>
          </w:p>
          <w:p w14:paraId="1DBF38AB" w14:textId="77777777" w:rsidR="00922B0D" w:rsidRPr="00DD14D4" w:rsidRDefault="00922B0D" w:rsidP="00922B0D">
            <w:pPr>
              <w:rPr>
                <w:rFonts w:ascii="Corbel" w:hAnsi="Corbel" w:cs="Leelawadee"/>
                <w:szCs w:val="20"/>
              </w:rPr>
            </w:pPr>
            <w:r w:rsidRPr="00DD14D4">
              <w:rPr>
                <w:rFonts w:ascii="Corbel" w:hAnsi="Corbel" w:cs="Leelawadee"/>
                <w:szCs w:val="20"/>
              </w:rPr>
              <w:t>Link ideas across paragraphs with a wider range of cohesive devices</w:t>
            </w:r>
          </w:p>
          <w:p w14:paraId="1DBF38AC" w14:textId="77777777" w:rsidR="00922B0D" w:rsidRPr="00DD14D4" w:rsidRDefault="00922B0D" w:rsidP="00922B0D">
            <w:pPr>
              <w:rPr>
                <w:rFonts w:ascii="Corbel" w:hAnsi="Corbel" w:cs="Leelawadee"/>
                <w:szCs w:val="20"/>
              </w:rPr>
            </w:pPr>
          </w:p>
          <w:p w14:paraId="1DBF38AD" w14:textId="77777777" w:rsidR="00922B0D" w:rsidRPr="00DD14D4" w:rsidRDefault="00922B0D" w:rsidP="00922B0D">
            <w:pPr>
              <w:rPr>
                <w:rFonts w:ascii="Corbel" w:hAnsi="Corbel" w:cs="Leelawadee"/>
                <w:szCs w:val="20"/>
              </w:rPr>
            </w:pPr>
          </w:p>
        </w:tc>
      </w:tr>
    </w:tbl>
    <w:p w14:paraId="1DBF38AF" w14:textId="77777777" w:rsidR="00BA36D3" w:rsidRPr="00DD14D4" w:rsidRDefault="00BA36D3">
      <w:pPr>
        <w:rPr>
          <w:rFonts w:ascii="Corbel" w:hAnsi="Corbel" w:cs="Leelawadee"/>
          <w:sz w:val="24"/>
        </w:rPr>
      </w:pPr>
    </w:p>
    <w:tbl>
      <w:tblPr>
        <w:tblStyle w:val="TableGrid"/>
        <w:tblW w:w="0" w:type="auto"/>
        <w:tblLook w:val="04A0" w:firstRow="1" w:lastRow="0" w:firstColumn="1" w:lastColumn="0" w:noHBand="0" w:noVBand="1"/>
      </w:tblPr>
      <w:tblGrid>
        <w:gridCol w:w="2527"/>
        <w:gridCol w:w="2527"/>
        <w:gridCol w:w="2527"/>
        <w:gridCol w:w="2527"/>
        <w:gridCol w:w="2527"/>
        <w:gridCol w:w="2528"/>
      </w:tblGrid>
      <w:tr w:rsidR="00BA36D3" w:rsidRPr="00DD14D4" w14:paraId="1DBF3917" w14:textId="77777777" w:rsidTr="0066789C">
        <w:tc>
          <w:tcPr>
            <w:tcW w:w="2527" w:type="dxa"/>
            <w:shd w:val="clear" w:color="auto" w:fill="FFFFFF" w:themeFill="background1"/>
          </w:tcPr>
          <w:p w14:paraId="1DBF38B0" w14:textId="77777777" w:rsidR="00BA36D3" w:rsidRPr="0066789C" w:rsidRDefault="00BA36D3" w:rsidP="0041787E">
            <w:pPr>
              <w:pStyle w:val="Heading2"/>
              <w:outlineLvl w:val="1"/>
              <w:rPr>
                <w:rFonts w:ascii="Corbel" w:hAnsi="Corbel" w:cs="Leelawadee"/>
                <w:color w:val="125178"/>
                <w:sz w:val="28"/>
              </w:rPr>
            </w:pPr>
            <w:bookmarkStart w:id="5" w:name="_Y1_Non-Chron_Skills"/>
            <w:bookmarkEnd w:id="5"/>
            <w:r w:rsidRPr="0066789C">
              <w:rPr>
                <w:rFonts w:ascii="Corbel" w:hAnsi="Corbel" w:cs="Leelawadee"/>
                <w:color w:val="125178"/>
                <w:sz w:val="28"/>
              </w:rPr>
              <w:t xml:space="preserve">Y1 </w:t>
            </w:r>
            <w:r w:rsidR="0041787E" w:rsidRPr="0066789C">
              <w:rPr>
                <w:rFonts w:ascii="Corbel" w:hAnsi="Corbel" w:cs="Leelawadee"/>
                <w:color w:val="125178"/>
                <w:sz w:val="28"/>
              </w:rPr>
              <w:t xml:space="preserve">Non-Chron </w:t>
            </w:r>
            <w:r w:rsidRPr="0066789C">
              <w:rPr>
                <w:rFonts w:ascii="Corbel" w:hAnsi="Corbel" w:cs="Leelawadee"/>
                <w:color w:val="125178"/>
                <w:sz w:val="28"/>
              </w:rPr>
              <w:t>Skills</w:t>
            </w:r>
          </w:p>
          <w:p w14:paraId="1DBF38B1" w14:textId="77777777" w:rsidR="00BA36D3" w:rsidRPr="00DD14D4" w:rsidRDefault="00BA36D3" w:rsidP="00487BD8">
            <w:pPr>
              <w:rPr>
                <w:rFonts w:ascii="Corbel" w:hAnsi="Corbel" w:cs="Leelawadee"/>
                <w:szCs w:val="20"/>
              </w:rPr>
            </w:pPr>
            <w:r w:rsidRPr="00DD14D4">
              <w:rPr>
                <w:rFonts w:ascii="Corbel" w:hAnsi="Corbel" w:cs="Leelawadee"/>
                <w:szCs w:val="20"/>
              </w:rPr>
              <w:t xml:space="preserve">Use </w:t>
            </w:r>
            <w:r w:rsidRPr="00DD14D4">
              <w:rPr>
                <w:rFonts w:ascii="Corbel" w:hAnsi="Corbel" w:cs="Leelawadee"/>
                <w:i/>
                <w:szCs w:val="20"/>
              </w:rPr>
              <w:t>and</w:t>
            </w:r>
            <w:r w:rsidRPr="00DD14D4">
              <w:rPr>
                <w:rFonts w:ascii="Corbel" w:hAnsi="Corbel" w:cs="Leelawadee"/>
                <w:szCs w:val="20"/>
              </w:rPr>
              <w:t xml:space="preserve"> to join words and clauses</w:t>
            </w:r>
          </w:p>
          <w:p w14:paraId="1DBF38B2" w14:textId="77777777" w:rsidR="00BA36D3" w:rsidRPr="00DD14D4" w:rsidRDefault="00BA36D3" w:rsidP="00487BD8">
            <w:pPr>
              <w:rPr>
                <w:rFonts w:ascii="Corbel" w:hAnsi="Corbel" w:cs="Leelawadee"/>
                <w:szCs w:val="20"/>
              </w:rPr>
            </w:pPr>
          </w:p>
          <w:p w14:paraId="1DBF38B3" w14:textId="77777777" w:rsidR="00BA36D3" w:rsidRPr="00DD14D4" w:rsidRDefault="00BA36D3" w:rsidP="00487BD8">
            <w:pPr>
              <w:rPr>
                <w:rFonts w:ascii="Corbel" w:hAnsi="Corbel" w:cs="Leelawadee"/>
                <w:szCs w:val="20"/>
              </w:rPr>
            </w:pPr>
            <w:r w:rsidRPr="00DD14D4">
              <w:rPr>
                <w:rFonts w:ascii="Corbel" w:hAnsi="Corbel" w:cs="Leelawadee"/>
                <w:szCs w:val="20"/>
              </w:rPr>
              <w:t>Use capital letters and full stops</w:t>
            </w:r>
          </w:p>
          <w:p w14:paraId="1DBF38B4" w14:textId="77777777" w:rsidR="00BA36D3" w:rsidRPr="00DD14D4" w:rsidRDefault="00BA36D3" w:rsidP="00487BD8">
            <w:pPr>
              <w:rPr>
                <w:rFonts w:ascii="Corbel" w:hAnsi="Corbel" w:cs="Leelawadee"/>
                <w:szCs w:val="20"/>
              </w:rPr>
            </w:pPr>
          </w:p>
          <w:p w14:paraId="1DBF38B5" w14:textId="77777777" w:rsidR="00BA36D3" w:rsidRPr="00DD14D4" w:rsidRDefault="00BA36D3" w:rsidP="00487BD8">
            <w:pPr>
              <w:rPr>
                <w:rFonts w:ascii="Corbel" w:hAnsi="Corbel" w:cs="Leelawadee"/>
                <w:szCs w:val="20"/>
              </w:rPr>
            </w:pPr>
            <w:r w:rsidRPr="00DD14D4">
              <w:rPr>
                <w:rFonts w:ascii="Corbel" w:hAnsi="Corbel" w:cs="Leelawadee"/>
                <w:szCs w:val="20"/>
              </w:rPr>
              <w:t>Begin to use question marks</w:t>
            </w:r>
          </w:p>
          <w:p w14:paraId="1DBF38B6" w14:textId="77777777" w:rsidR="00BA36D3" w:rsidRPr="00DD14D4" w:rsidRDefault="00BA36D3" w:rsidP="00487BD8">
            <w:pPr>
              <w:rPr>
                <w:rFonts w:ascii="Corbel" w:hAnsi="Corbel" w:cs="Leelawadee"/>
                <w:szCs w:val="20"/>
              </w:rPr>
            </w:pPr>
          </w:p>
          <w:p w14:paraId="1DBF38B7" w14:textId="77777777" w:rsidR="00BA36D3" w:rsidRPr="00DD14D4" w:rsidRDefault="00BA36D3" w:rsidP="00487BD8">
            <w:pPr>
              <w:rPr>
                <w:rFonts w:ascii="Corbel" w:hAnsi="Corbel" w:cs="Leelawadee"/>
                <w:szCs w:val="20"/>
              </w:rPr>
            </w:pPr>
            <w:r w:rsidRPr="00DD14D4">
              <w:rPr>
                <w:rFonts w:ascii="Corbel" w:hAnsi="Corbel" w:cs="Leelawadee"/>
                <w:szCs w:val="20"/>
              </w:rPr>
              <w:t>Begin to use exclamation marks</w:t>
            </w:r>
          </w:p>
          <w:p w14:paraId="1DBF38B8" w14:textId="77777777" w:rsidR="00BA36D3" w:rsidRPr="00DD14D4" w:rsidRDefault="00BA36D3" w:rsidP="00487BD8">
            <w:pPr>
              <w:rPr>
                <w:rFonts w:ascii="Corbel" w:hAnsi="Corbel" w:cs="Leelawadee"/>
                <w:szCs w:val="20"/>
              </w:rPr>
            </w:pPr>
          </w:p>
          <w:p w14:paraId="1DBF38B9" w14:textId="77777777" w:rsidR="00BA36D3" w:rsidRPr="00DD14D4" w:rsidRDefault="00BA36D3" w:rsidP="00487BD8">
            <w:pPr>
              <w:rPr>
                <w:rFonts w:ascii="Corbel" w:hAnsi="Corbel" w:cs="Leelawadee"/>
                <w:szCs w:val="20"/>
              </w:rPr>
            </w:pPr>
            <w:r w:rsidRPr="00DD14D4">
              <w:rPr>
                <w:rFonts w:ascii="Corbel" w:hAnsi="Corbel" w:cs="Leelawadee"/>
                <w:szCs w:val="20"/>
              </w:rPr>
              <w:t>Use capital letters for people, places and days of the week</w:t>
            </w:r>
          </w:p>
          <w:p w14:paraId="1DBF38BA" w14:textId="77777777" w:rsidR="00BA36D3" w:rsidRPr="00DD14D4" w:rsidRDefault="00BA36D3" w:rsidP="00487BD8">
            <w:pPr>
              <w:rPr>
                <w:rFonts w:ascii="Corbel" w:hAnsi="Corbel" w:cs="Leelawadee"/>
                <w:i/>
                <w:szCs w:val="20"/>
              </w:rPr>
            </w:pPr>
          </w:p>
        </w:tc>
        <w:tc>
          <w:tcPr>
            <w:tcW w:w="2527" w:type="dxa"/>
            <w:shd w:val="clear" w:color="auto" w:fill="FFFFFF" w:themeFill="background1"/>
          </w:tcPr>
          <w:p w14:paraId="1DBF38BB" w14:textId="77777777" w:rsidR="00BA36D3" w:rsidRPr="00DD14D4" w:rsidRDefault="00BA36D3" w:rsidP="0041787E">
            <w:pPr>
              <w:pStyle w:val="Heading2"/>
              <w:outlineLvl w:val="1"/>
              <w:rPr>
                <w:rFonts w:ascii="Corbel" w:hAnsi="Corbel" w:cs="Leelawadee"/>
                <w:sz w:val="28"/>
              </w:rPr>
            </w:pPr>
            <w:r w:rsidRPr="0066789C">
              <w:rPr>
                <w:rFonts w:ascii="Corbel" w:hAnsi="Corbel" w:cs="Leelawadee"/>
                <w:color w:val="125178"/>
                <w:sz w:val="28"/>
              </w:rPr>
              <w:t xml:space="preserve">Y2 </w:t>
            </w:r>
            <w:r w:rsidR="0041787E" w:rsidRPr="0066789C">
              <w:rPr>
                <w:rFonts w:ascii="Corbel" w:hAnsi="Corbel" w:cs="Leelawadee"/>
                <w:color w:val="125178"/>
                <w:sz w:val="28"/>
              </w:rPr>
              <w:t xml:space="preserve">Non-Chron </w:t>
            </w:r>
            <w:r w:rsidRPr="0066789C">
              <w:rPr>
                <w:rFonts w:ascii="Corbel" w:hAnsi="Corbel" w:cs="Leelawadee"/>
                <w:color w:val="125178"/>
                <w:sz w:val="28"/>
              </w:rPr>
              <w:t>Skills</w:t>
            </w:r>
          </w:p>
          <w:p w14:paraId="1DBF38BC" w14:textId="77777777" w:rsidR="00BA36D3" w:rsidRPr="00DD14D4" w:rsidRDefault="00BA36D3" w:rsidP="00487BD8">
            <w:pPr>
              <w:rPr>
                <w:rFonts w:ascii="Corbel" w:hAnsi="Corbel" w:cs="Leelawadee"/>
                <w:szCs w:val="20"/>
              </w:rPr>
            </w:pPr>
            <w:r w:rsidRPr="00DD14D4">
              <w:rPr>
                <w:rFonts w:ascii="Corbel" w:hAnsi="Corbel" w:cs="Leelawadee"/>
                <w:szCs w:val="20"/>
              </w:rPr>
              <w:t>Use capital letters and full stops</w:t>
            </w:r>
          </w:p>
          <w:p w14:paraId="1DBF38BD" w14:textId="77777777" w:rsidR="00BA36D3" w:rsidRPr="00DD14D4" w:rsidRDefault="00BA36D3" w:rsidP="00487BD8">
            <w:pPr>
              <w:rPr>
                <w:rFonts w:ascii="Corbel" w:hAnsi="Corbel" w:cs="Leelawadee"/>
                <w:szCs w:val="20"/>
              </w:rPr>
            </w:pPr>
          </w:p>
          <w:p w14:paraId="1DBF38BE" w14:textId="77777777" w:rsidR="00BA36D3" w:rsidRPr="00DD14D4" w:rsidRDefault="00BA36D3" w:rsidP="00487BD8">
            <w:pPr>
              <w:rPr>
                <w:rFonts w:ascii="Corbel" w:hAnsi="Corbel" w:cs="Leelawadee"/>
                <w:szCs w:val="20"/>
              </w:rPr>
            </w:pPr>
            <w:r w:rsidRPr="00DD14D4">
              <w:rPr>
                <w:rFonts w:ascii="Corbel" w:hAnsi="Corbel" w:cs="Leelawadee"/>
                <w:szCs w:val="20"/>
              </w:rPr>
              <w:t>Use question marks</w:t>
            </w:r>
            <w:r w:rsidR="0041787E" w:rsidRPr="00DD14D4">
              <w:rPr>
                <w:rFonts w:ascii="Corbel" w:hAnsi="Corbel" w:cs="Leelawadee"/>
                <w:szCs w:val="20"/>
              </w:rPr>
              <w:t xml:space="preserve"> and</w:t>
            </w:r>
            <w:r w:rsidRPr="00DD14D4">
              <w:rPr>
                <w:rFonts w:ascii="Corbel" w:hAnsi="Corbel" w:cs="Leelawadee"/>
                <w:szCs w:val="20"/>
              </w:rPr>
              <w:t xml:space="preserve"> exclamation marks</w:t>
            </w:r>
          </w:p>
          <w:p w14:paraId="1DBF38BF" w14:textId="77777777" w:rsidR="00BA36D3" w:rsidRPr="00DD14D4" w:rsidRDefault="00BA36D3" w:rsidP="00487BD8">
            <w:pPr>
              <w:rPr>
                <w:rFonts w:ascii="Corbel" w:hAnsi="Corbel" w:cs="Leelawadee"/>
                <w:szCs w:val="20"/>
              </w:rPr>
            </w:pPr>
          </w:p>
          <w:p w14:paraId="1DBF38C0" w14:textId="77777777" w:rsidR="00BA36D3" w:rsidRPr="00DD14D4" w:rsidRDefault="00BA36D3" w:rsidP="00487BD8">
            <w:pPr>
              <w:rPr>
                <w:rFonts w:ascii="Corbel" w:hAnsi="Corbel" w:cs="Leelawadee"/>
                <w:szCs w:val="20"/>
              </w:rPr>
            </w:pPr>
            <w:r w:rsidRPr="00DD14D4">
              <w:rPr>
                <w:rFonts w:ascii="Corbel" w:hAnsi="Corbel" w:cs="Leelawadee"/>
                <w:szCs w:val="20"/>
              </w:rPr>
              <w:t>Use commas for lists</w:t>
            </w:r>
          </w:p>
          <w:p w14:paraId="1DBF38C1" w14:textId="77777777" w:rsidR="00BA36D3" w:rsidRPr="00DD14D4" w:rsidRDefault="00BA36D3" w:rsidP="00487BD8">
            <w:pPr>
              <w:rPr>
                <w:rFonts w:ascii="Corbel" w:hAnsi="Corbel" w:cs="Leelawadee"/>
                <w:szCs w:val="20"/>
              </w:rPr>
            </w:pPr>
          </w:p>
          <w:p w14:paraId="1DBF38C2" w14:textId="77777777" w:rsidR="00BA36D3" w:rsidRPr="00DD14D4" w:rsidRDefault="00BA36D3" w:rsidP="00487BD8">
            <w:pPr>
              <w:rPr>
                <w:rFonts w:ascii="Corbel" w:hAnsi="Corbel" w:cs="Leelawadee"/>
                <w:szCs w:val="20"/>
              </w:rPr>
            </w:pPr>
            <w:r w:rsidRPr="00DD14D4">
              <w:rPr>
                <w:rFonts w:ascii="Corbel" w:hAnsi="Corbel" w:cs="Leelawadee"/>
                <w:szCs w:val="20"/>
              </w:rPr>
              <w:t>Use apostrophes for contraction</w:t>
            </w:r>
            <w:r w:rsidR="0041787E" w:rsidRPr="00DD14D4">
              <w:rPr>
                <w:rFonts w:ascii="Corbel" w:hAnsi="Corbel" w:cs="Leelawadee"/>
                <w:szCs w:val="20"/>
              </w:rPr>
              <w:t xml:space="preserve"> and</w:t>
            </w:r>
            <w:r w:rsidRPr="00DD14D4">
              <w:rPr>
                <w:rFonts w:ascii="Corbel" w:hAnsi="Corbel" w:cs="Leelawadee"/>
                <w:szCs w:val="20"/>
              </w:rPr>
              <w:t xml:space="preserve"> for singular possession</w:t>
            </w:r>
          </w:p>
          <w:p w14:paraId="1DBF38C3" w14:textId="77777777" w:rsidR="00BA36D3" w:rsidRPr="00DD14D4" w:rsidRDefault="00BA36D3" w:rsidP="00487BD8">
            <w:pPr>
              <w:rPr>
                <w:rFonts w:ascii="Corbel" w:hAnsi="Corbel" w:cs="Leelawadee"/>
                <w:szCs w:val="20"/>
              </w:rPr>
            </w:pPr>
          </w:p>
          <w:p w14:paraId="1DBF38C4" w14:textId="77777777" w:rsidR="00BA36D3" w:rsidRPr="00DD14D4" w:rsidRDefault="00BA36D3" w:rsidP="00487BD8">
            <w:pPr>
              <w:rPr>
                <w:rFonts w:ascii="Corbel" w:hAnsi="Corbel" w:cs="Leelawadee"/>
                <w:szCs w:val="20"/>
              </w:rPr>
            </w:pPr>
            <w:r w:rsidRPr="00DD14D4">
              <w:rPr>
                <w:rFonts w:ascii="Corbel" w:hAnsi="Corbel" w:cs="Leelawadee"/>
                <w:szCs w:val="20"/>
              </w:rPr>
              <w:t>Use capital letters for proper nouns</w:t>
            </w:r>
          </w:p>
          <w:p w14:paraId="1DBF38C5" w14:textId="77777777" w:rsidR="00BA36D3" w:rsidRPr="00DD14D4" w:rsidRDefault="00BA36D3" w:rsidP="00487BD8">
            <w:pPr>
              <w:rPr>
                <w:rFonts w:ascii="Corbel" w:hAnsi="Corbel" w:cs="Leelawadee"/>
                <w:szCs w:val="20"/>
              </w:rPr>
            </w:pPr>
          </w:p>
          <w:p w14:paraId="1DBF38C6" w14:textId="77777777" w:rsidR="00BA36D3" w:rsidRPr="00DD14D4" w:rsidRDefault="00BA36D3" w:rsidP="00487BD8">
            <w:pPr>
              <w:rPr>
                <w:rFonts w:ascii="Corbel" w:hAnsi="Corbel" w:cs="Leelawadee"/>
                <w:szCs w:val="20"/>
              </w:rPr>
            </w:pPr>
            <w:r w:rsidRPr="00DD14D4">
              <w:rPr>
                <w:rFonts w:ascii="Corbel" w:hAnsi="Corbel" w:cs="Leelawadee"/>
                <w:szCs w:val="20"/>
              </w:rPr>
              <w:t>Use co-ordinating conjunctions (</w:t>
            </w:r>
            <w:r w:rsidRPr="00DD14D4">
              <w:rPr>
                <w:rFonts w:ascii="Corbel" w:hAnsi="Corbel" w:cs="Leelawadee"/>
                <w:i/>
                <w:szCs w:val="20"/>
              </w:rPr>
              <w:t>and, or, but, so</w:t>
            </w:r>
            <w:r w:rsidRPr="00DD14D4">
              <w:rPr>
                <w:rFonts w:ascii="Corbel" w:hAnsi="Corbel" w:cs="Leelawadee"/>
                <w:szCs w:val="20"/>
              </w:rPr>
              <w:t>)</w:t>
            </w:r>
          </w:p>
          <w:p w14:paraId="1DBF38C7" w14:textId="77777777" w:rsidR="00BA36D3" w:rsidRPr="00DD14D4" w:rsidRDefault="00BA36D3" w:rsidP="00487BD8">
            <w:pPr>
              <w:rPr>
                <w:rFonts w:ascii="Corbel" w:hAnsi="Corbel" w:cs="Leelawadee"/>
                <w:szCs w:val="20"/>
              </w:rPr>
            </w:pPr>
            <w:r w:rsidRPr="00DD14D4">
              <w:rPr>
                <w:rFonts w:ascii="Corbel" w:hAnsi="Corbel" w:cs="Leelawadee"/>
                <w:szCs w:val="20"/>
              </w:rPr>
              <w:t>Use subordinating conjunctions (</w:t>
            </w:r>
            <w:r w:rsidRPr="00DD14D4">
              <w:rPr>
                <w:rFonts w:ascii="Corbel" w:hAnsi="Corbel" w:cs="Leelawadee"/>
                <w:i/>
                <w:szCs w:val="20"/>
              </w:rPr>
              <w:t>when, if, because, as</w:t>
            </w:r>
            <w:r w:rsidRPr="00DD14D4">
              <w:rPr>
                <w:rFonts w:ascii="Corbel" w:hAnsi="Corbel" w:cs="Leelawadee"/>
                <w:szCs w:val="20"/>
              </w:rPr>
              <w:t>)</w:t>
            </w:r>
          </w:p>
          <w:p w14:paraId="1DBF38C8" w14:textId="77777777" w:rsidR="00BA36D3" w:rsidRPr="00DD14D4" w:rsidRDefault="00BA36D3" w:rsidP="00487BD8">
            <w:pPr>
              <w:rPr>
                <w:rFonts w:ascii="Corbel" w:hAnsi="Corbel" w:cs="Leelawadee"/>
                <w:szCs w:val="20"/>
              </w:rPr>
            </w:pPr>
          </w:p>
          <w:p w14:paraId="1DBF38C9" w14:textId="77777777" w:rsidR="00BA36D3" w:rsidRPr="00DD14D4" w:rsidRDefault="00BA36D3" w:rsidP="00487BD8">
            <w:pPr>
              <w:rPr>
                <w:rFonts w:ascii="Corbel" w:hAnsi="Corbel" w:cs="Leelawadee"/>
                <w:szCs w:val="20"/>
              </w:rPr>
            </w:pPr>
            <w:r w:rsidRPr="00DD14D4">
              <w:rPr>
                <w:rFonts w:ascii="Corbel" w:hAnsi="Corbel" w:cs="Leelawadee"/>
                <w:szCs w:val="20"/>
              </w:rPr>
              <w:t>Use expanded noun phrases</w:t>
            </w:r>
          </w:p>
          <w:p w14:paraId="1DBF38CA" w14:textId="77777777" w:rsidR="00BA36D3" w:rsidRPr="00DD14D4" w:rsidRDefault="00BA36D3" w:rsidP="00487BD8">
            <w:pPr>
              <w:rPr>
                <w:rFonts w:ascii="Corbel" w:hAnsi="Corbel" w:cs="Leelawadee"/>
                <w:szCs w:val="20"/>
              </w:rPr>
            </w:pPr>
          </w:p>
          <w:p w14:paraId="1DBF38CB" w14:textId="77777777" w:rsidR="00BA36D3" w:rsidRPr="00DD14D4" w:rsidRDefault="00BA36D3" w:rsidP="00487BD8">
            <w:pPr>
              <w:rPr>
                <w:rFonts w:ascii="Corbel" w:hAnsi="Corbel" w:cs="Leelawadee"/>
                <w:szCs w:val="20"/>
              </w:rPr>
            </w:pPr>
            <w:r w:rsidRPr="00DD14D4">
              <w:rPr>
                <w:rFonts w:ascii="Corbel" w:hAnsi="Corbel" w:cs="Leelawadee"/>
                <w:szCs w:val="20"/>
              </w:rPr>
              <w:t>Use adjectives and adverbs for description</w:t>
            </w:r>
          </w:p>
          <w:p w14:paraId="1DBF38CC" w14:textId="77777777" w:rsidR="00BA36D3" w:rsidRPr="00DD14D4" w:rsidRDefault="00BA36D3" w:rsidP="00487BD8">
            <w:pPr>
              <w:rPr>
                <w:rFonts w:ascii="Corbel" w:hAnsi="Corbel" w:cs="Leelawadee"/>
                <w:szCs w:val="20"/>
              </w:rPr>
            </w:pPr>
          </w:p>
          <w:p w14:paraId="1DBF38CD" w14:textId="77777777" w:rsidR="00BA36D3" w:rsidRPr="00DD14D4" w:rsidRDefault="00BA36D3" w:rsidP="00487BD8">
            <w:pPr>
              <w:rPr>
                <w:rFonts w:ascii="Corbel" w:hAnsi="Corbel" w:cs="Leelawadee"/>
                <w:szCs w:val="20"/>
              </w:rPr>
            </w:pPr>
            <w:r w:rsidRPr="00DD14D4">
              <w:rPr>
                <w:rFonts w:ascii="Corbel" w:hAnsi="Corbel" w:cs="Leelawadee"/>
                <w:szCs w:val="20"/>
              </w:rPr>
              <w:t>Write statements, questions and exclamations</w:t>
            </w:r>
          </w:p>
          <w:p w14:paraId="1DBF38CE" w14:textId="77777777" w:rsidR="00BA36D3" w:rsidRPr="00DD14D4" w:rsidRDefault="00BA36D3" w:rsidP="00487BD8">
            <w:pPr>
              <w:rPr>
                <w:rFonts w:ascii="Corbel" w:hAnsi="Corbel" w:cs="Leelawadee"/>
                <w:szCs w:val="20"/>
              </w:rPr>
            </w:pPr>
          </w:p>
          <w:p w14:paraId="1DBF38CF" w14:textId="77777777" w:rsidR="00BA36D3" w:rsidRPr="00DD14D4" w:rsidRDefault="00BA36D3" w:rsidP="00487BD8">
            <w:pPr>
              <w:rPr>
                <w:rFonts w:ascii="Corbel" w:hAnsi="Corbel" w:cs="Leelawadee"/>
                <w:b/>
                <w:szCs w:val="20"/>
              </w:rPr>
            </w:pPr>
            <w:r w:rsidRPr="00DD14D4">
              <w:rPr>
                <w:rFonts w:ascii="Corbel" w:hAnsi="Corbel" w:cs="Leelawadee"/>
                <w:b/>
                <w:szCs w:val="20"/>
              </w:rPr>
              <w:t>Use past and present tense correctly, including progressive form</w:t>
            </w:r>
          </w:p>
        </w:tc>
        <w:tc>
          <w:tcPr>
            <w:tcW w:w="2527" w:type="dxa"/>
            <w:shd w:val="clear" w:color="auto" w:fill="FFFFFF" w:themeFill="background1"/>
          </w:tcPr>
          <w:p w14:paraId="1DBF38D0" w14:textId="77777777" w:rsidR="00BA36D3" w:rsidRPr="0066789C" w:rsidRDefault="00BA36D3" w:rsidP="0041787E">
            <w:pPr>
              <w:pStyle w:val="Heading2"/>
              <w:outlineLvl w:val="1"/>
              <w:rPr>
                <w:rFonts w:ascii="Corbel" w:hAnsi="Corbel" w:cs="Leelawadee"/>
                <w:color w:val="125178"/>
                <w:sz w:val="28"/>
              </w:rPr>
            </w:pPr>
            <w:r w:rsidRPr="0066789C">
              <w:rPr>
                <w:rFonts w:ascii="Corbel" w:hAnsi="Corbel" w:cs="Leelawadee"/>
                <w:color w:val="125178"/>
                <w:sz w:val="28"/>
              </w:rPr>
              <w:t xml:space="preserve">Y3 </w:t>
            </w:r>
            <w:r w:rsidR="0041787E" w:rsidRPr="0066789C">
              <w:rPr>
                <w:rFonts w:ascii="Corbel" w:hAnsi="Corbel" w:cs="Leelawadee"/>
                <w:color w:val="125178"/>
                <w:sz w:val="28"/>
              </w:rPr>
              <w:t xml:space="preserve">Non-Chron </w:t>
            </w:r>
            <w:r w:rsidRPr="0066789C">
              <w:rPr>
                <w:rFonts w:ascii="Corbel" w:hAnsi="Corbel" w:cs="Leelawadee"/>
                <w:color w:val="125178"/>
                <w:sz w:val="28"/>
              </w:rPr>
              <w:t>Skills</w:t>
            </w:r>
          </w:p>
          <w:p w14:paraId="1DBF38D1" w14:textId="77777777" w:rsidR="00BA36D3" w:rsidRPr="00DD14D4" w:rsidRDefault="00BA36D3" w:rsidP="00487BD8">
            <w:pPr>
              <w:rPr>
                <w:rFonts w:ascii="Corbel" w:hAnsi="Corbel" w:cs="Leelawadee"/>
                <w:szCs w:val="20"/>
              </w:rPr>
            </w:pPr>
            <w:r w:rsidRPr="00DD14D4">
              <w:rPr>
                <w:rFonts w:ascii="Corbel" w:hAnsi="Corbel" w:cs="Leelawadee"/>
                <w:szCs w:val="20"/>
              </w:rPr>
              <w:t>Use apostrophes for singular possession</w:t>
            </w:r>
          </w:p>
          <w:p w14:paraId="1DBF38D2" w14:textId="77777777" w:rsidR="00BA36D3" w:rsidRPr="00DD14D4" w:rsidRDefault="00BA36D3" w:rsidP="00487BD8">
            <w:pPr>
              <w:rPr>
                <w:rFonts w:ascii="Corbel" w:hAnsi="Corbel" w:cs="Leelawadee"/>
                <w:szCs w:val="20"/>
              </w:rPr>
            </w:pPr>
          </w:p>
          <w:p w14:paraId="1DBF38D3" w14:textId="77777777" w:rsidR="00BA36D3" w:rsidRPr="00DD14D4" w:rsidRDefault="00BA36D3" w:rsidP="00487BD8">
            <w:pPr>
              <w:rPr>
                <w:rFonts w:ascii="Corbel" w:hAnsi="Corbel" w:cs="Leelawadee"/>
                <w:szCs w:val="20"/>
              </w:rPr>
            </w:pPr>
            <w:r w:rsidRPr="00DD14D4">
              <w:rPr>
                <w:rFonts w:ascii="Corbel" w:hAnsi="Corbel" w:cs="Leelawadee"/>
                <w:szCs w:val="20"/>
              </w:rPr>
              <w:t>Begin to use apostrophes for plural possession</w:t>
            </w:r>
          </w:p>
          <w:p w14:paraId="1DBF38D4" w14:textId="77777777" w:rsidR="00BA36D3" w:rsidRPr="00DD14D4" w:rsidRDefault="00BA36D3" w:rsidP="00487BD8">
            <w:pPr>
              <w:rPr>
                <w:rFonts w:ascii="Corbel" w:hAnsi="Corbel" w:cs="Leelawadee"/>
                <w:szCs w:val="20"/>
              </w:rPr>
            </w:pPr>
          </w:p>
          <w:p w14:paraId="1DBF38D5" w14:textId="77777777" w:rsidR="00BA36D3" w:rsidRPr="00DD14D4" w:rsidRDefault="00BA36D3" w:rsidP="00487BD8">
            <w:pPr>
              <w:rPr>
                <w:rFonts w:ascii="Corbel" w:hAnsi="Corbel" w:cs="Leelawadee"/>
                <w:i/>
                <w:szCs w:val="20"/>
              </w:rPr>
            </w:pPr>
            <w:r w:rsidRPr="00DD14D4">
              <w:rPr>
                <w:rFonts w:ascii="Corbel" w:hAnsi="Corbel" w:cs="Leelawadee"/>
                <w:szCs w:val="20"/>
              </w:rPr>
              <w:t xml:space="preserve">Use </w:t>
            </w:r>
            <w:r w:rsidRPr="00DD14D4">
              <w:rPr>
                <w:rFonts w:ascii="Corbel" w:hAnsi="Corbel" w:cs="Leelawadee"/>
                <w:i/>
                <w:szCs w:val="20"/>
              </w:rPr>
              <w:t xml:space="preserve">a </w:t>
            </w:r>
            <w:r w:rsidRPr="00DD14D4">
              <w:rPr>
                <w:rFonts w:ascii="Corbel" w:hAnsi="Corbel" w:cs="Leelawadee"/>
                <w:szCs w:val="20"/>
              </w:rPr>
              <w:t xml:space="preserve">or </w:t>
            </w:r>
            <w:r w:rsidRPr="00DD14D4">
              <w:rPr>
                <w:rFonts w:ascii="Corbel" w:hAnsi="Corbel" w:cs="Leelawadee"/>
                <w:i/>
                <w:szCs w:val="20"/>
              </w:rPr>
              <w:t>an</w:t>
            </w:r>
          </w:p>
          <w:p w14:paraId="1DBF38D6" w14:textId="77777777" w:rsidR="00BA36D3" w:rsidRPr="00DD14D4" w:rsidRDefault="00BA36D3" w:rsidP="00487BD8">
            <w:pPr>
              <w:rPr>
                <w:rFonts w:ascii="Corbel" w:hAnsi="Corbel" w:cs="Leelawadee"/>
                <w:szCs w:val="20"/>
              </w:rPr>
            </w:pPr>
          </w:p>
          <w:p w14:paraId="1DBF38D7" w14:textId="77777777" w:rsidR="00BA36D3" w:rsidRPr="00DD14D4" w:rsidRDefault="00BA36D3" w:rsidP="00487BD8">
            <w:pPr>
              <w:rPr>
                <w:rFonts w:ascii="Corbel" w:hAnsi="Corbel" w:cs="Leelawadee"/>
                <w:szCs w:val="20"/>
              </w:rPr>
            </w:pPr>
            <w:r w:rsidRPr="00DD14D4">
              <w:rPr>
                <w:rFonts w:ascii="Corbel" w:hAnsi="Corbel" w:cs="Leelawadee"/>
                <w:szCs w:val="20"/>
              </w:rPr>
              <w:t>Use a wide range of conjunctions (and begin to understand subordinate clauses)</w:t>
            </w:r>
          </w:p>
          <w:p w14:paraId="1DBF38D8" w14:textId="77777777" w:rsidR="00BA36D3" w:rsidRPr="00DD14D4" w:rsidRDefault="00BA36D3" w:rsidP="00487BD8">
            <w:pPr>
              <w:rPr>
                <w:rFonts w:ascii="Corbel" w:hAnsi="Corbel" w:cs="Leelawadee"/>
                <w:szCs w:val="20"/>
              </w:rPr>
            </w:pPr>
          </w:p>
          <w:p w14:paraId="1DBF38D9" w14:textId="77777777" w:rsidR="00BA36D3" w:rsidRPr="00DD14D4" w:rsidRDefault="00BA36D3" w:rsidP="00487BD8">
            <w:pPr>
              <w:rPr>
                <w:rFonts w:ascii="Corbel" w:hAnsi="Corbel" w:cs="Leelawadee"/>
                <w:szCs w:val="20"/>
              </w:rPr>
            </w:pPr>
            <w:r w:rsidRPr="00DD14D4">
              <w:rPr>
                <w:rFonts w:ascii="Corbel" w:hAnsi="Corbel" w:cs="Leelawadee"/>
                <w:szCs w:val="20"/>
              </w:rPr>
              <w:t>Use pronouns to avoid repetition</w:t>
            </w:r>
          </w:p>
          <w:p w14:paraId="1DBF38DA" w14:textId="77777777" w:rsidR="00BA36D3" w:rsidRPr="00DD14D4" w:rsidRDefault="00BA36D3" w:rsidP="00487BD8">
            <w:pPr>
              <w:rPr>
                <w:rFonts w:ascii="Corbel" w:hAnsi="Corbel" w:cs="Leelawadee"/>
                <w:i/>
                <w:szCs w:val="20"/>
              </w:rPr>
            </w:pPr>
          </w:p>
          <w:p w14:paraId="1DBF38DB" w14:textId="77777777" w:rsidR="00BA36D3" w:rsidRPr="00DD14D4" w:rsidRDefault="00BA36D3" w:rsidP="00487BD8">
            <w:pPr>
              <w:rPr>
                <w:rFonts w:ascii="Corbel" w:hAnsi="Corbel" w:cs="Leelawadee"/>
                <w:i/>
                <w:szCs w:val="20"/>
              </w:rPr>
            </w:pPr>
            <w:r w:rsidRPr="00DD14D4">
              <w:rPr>
                <w:rFonts w:ascii="Corbel" w:hAnsi="Corbel" w:cs="Leelawadee"/>
                <w:szCs w:val="20"/>
              </w:rPr>
              <w:t xml:space="preserve">Use adverbs – </w:t>
            </w:r>
            <w:r w:rsidRPr="00DD14D4">
              <w:rPr>
                <w:rFonts w:ascii="Corbel" w:hAnsi="Corbel" w:cs="Leelawadee"/>
                <w:i/>
                <w:szCs w:val="20"/>
              </w:rPr>
              <w:t>then, next, soon, therefore</w:t>
            </w:r>
          </w:p>
          <w:p w14:paraId="1DBF38DC" w14:textId="77777777" w:rsidR="00BA36D3" w:rsidRPr="00DD14D4" w:rsidRDefault="00BA36D3" w:rsidP="00487BD8">
            <w:pPr>
              <w:rPr>
                <w:rFonts w:ascii="Corbel" w:hAnsi="Corbel" w:cs="Leelawadee"/>
                <w:i/>
                <w:szCs w:val="20"/>
              </w:rPr>
            </w:pPr>
          </w:p>
          <w:p w14:paraId="1DBF38DD" w14:textId="77777777" w:rsidR="00BA36D3" w:rsidRPr="00DD14D4" w:rsidRDefault="00BA36D3" w:rsidP="00487BD8">
            <w:pPr>
              <w:rPr>
                <w:rFonts w:ascii="Corbel" w:hAnsi="Corbel" w:cs="Leelawadee"/>
                <w:i/>
                <w:szCs w:val="20"/>
              </w:rPr>
            </w:pPr>
            <w:r w:rsidRPr="00DD14D4">
              <w:rPr>
                <w:rFonts w:ascii="Corbel" w:hAnsi="Corbel" w:cs="Leelawadee"/>
                <w:szCs w:val="20"/>
              </w:rPr>
              <w:t xml:space="preserve">Use prepositions - </w:t>
            </w:r>
            <w:r w:rsidRPr="00DD14D4">
              <w:rPr>
                <w:rFonts w:ascii="Corbel" w:hAnsi="Corbel" w:cs="Leelawadee"/>
                <w:i/>
                <w:szCs w:val="20"/>
              </w:rPr>
              <w:t>before, after, during, in, because of</w:t>
            </w:r>
          </w:p>
          <w:p w14:paraId="1DBF38DE" w14:textId="77777777" w:rsidR="00BA36D3" w:rsidRPr="00DD14D4" w:rsidRDefault="00BA36D3" w:rsidP="00487BD8">
            <w:pPr>
              <w:rPr>
                <w:rFonts w:ascii="Corbel" w:hAnsi="Corbel" w:cs="Leelawadee"/>
                <w:i/>
                <w:szCs w:val="20"/>
              </w:rPr>
            </w:pPr>
          </w:p>
          <w:p w14:paraId="1DBF38DF" w14:textId="77777777" w:rsidR="00BA36D3" w:rsidRPr="00DD14D4" w:rsidRDefault="00BA36D3" w:rsidP="00487BD8">
            <w:pPr>
              <w:rPr>
                <w:rFonts w:ascii="Corbel" w:hAnsi="Corbel" w:cs="Leelawadee"/>
                <w:szCs w:val="20"/>
              </w:rPr>
            </w:pPr>
            <w:r w:rsidRPr="00DD14D4">
              <w:rPr>
                <w:rFonts w:ascii="Corbel" w:hAnsi="Corbel" w:cs="Leelawadee"/>
                <w:szCs w:val="20"/>
              </w:rPr>
              <w:t>Use present perfect verb form</w:t>
            </w:r>
          </w:p>
          <w:p w14:paraId="1DBF38E0" w14:textId="77777777" w:rsidR="00BA36D3" w:rsidRPr="00DD14D4" w:rsidRDefault="00BA36D3" w:rsidP="00487BD8">
            <w:pPr>
              <w:rPr>
                <w:rFonts w:ascii="Corbel" w:hAnsi="Corbel" w:cs="Leelawadee"/>
                <w:i/>
                <w:szCs w:val="20"/>
              </w:rPr>
            </w:pPr>
          </w:p>
          <w:p w14:paraId="1DBF38E1" w14:textId="77777777" w:rsidR="00BA36D3" w:rsidRPr="00DD14D4" w:rsidRDefault="00BA36D3" w:rsidP="00487BD8">
            <w:pPr>
              <w:rPr>
                <w:rFonts w:ascii="Corbel" w:hAnsi="Corbel" w:cs="Leelawadee"/>
                <w:b/>
                <w:szCs w:val="20"/>
              </w:rPr>
            </w:pPr>
            <w:r w:rsidRPr="00DD14D4">
              <w:rPr>
                <w:rFonts w:ascii="Corbel" w:hAnsi="Corbel" w:cs="Leelawadee"/>
                <w:b/>
                <w:szCs w:val="20"/>
              </w:rPr>
              <w:t>Begin to use paragraphs</w:t>
            </w:r>
          </w:p>
          <w:p w14:paraId="1DBF38E2" w14:textId="77777777" w:rsidR="00BA36D3" w:rsidRPr="00DD14D4" w:rsidRDefault="00BA36D3" w:rsidP="00487BD8">
            <w:pPr>
              <w:rPr>
                <w:rFonts w:ascii="Corbel" w:hAnsi="Corbel" w:cs="Leelawadee"/>
                <w:szCs w:val="20"/>
              </w:rPr>
            </w:pPr>
          </w:p>
          <w:p w14:paraId="1DBF38E3" w14:textId="77777777" w:rsidR="00BA36D3" w:rsidRPr="00DD14D4" w:rsidRDefault="00BA36D3" w:rsidP="00487BD8">
            <w:pPr>
              <w:rPr>
                <w:rFonts w:ascii="Corbel" w:hAnsi="Corbel" w:cs="Leelawadee"/>
                <w:b/>
                <w:szCs w:val="20"/>
              </w:rPr>
            </w:pPr>
            <w:r w:rsidRPr="00DD14D4">
              <w:rPr>
                <w:rFonts w:ascii="Corbel" w:hAnsi="Corbel" w:cs="Leelawadee"/>
                <w:b/>
                <w:szCs w:val="20"/>
              </w:rPr>
              <w:t>Use headings and sub-headings</w:t>
            </w:r>
          </w:p>
          <w:p w14:paraId="1DBF38E4" w14:textId="77777777" w:rsidR="00BA36D3" w:rsidRPr="00DD14D4" w:rsidRDefault="00BA36D3" w:rsidP="00487BD8">
            <w:pPr>
              <w:rPr>
                <w:rFonts w:ascii="Corbel" w:hAnsi="Corbel" w:cs="Leelawadee"/>
                <w:szCs w:val="20"/>
              </w:rPr>
            </w:pPr>
          </w:p>
        </w:tc>
        <w:tc>
          <w:tcPr>
            <w:tcW w:w="2527" w:type="dxa"/>
            <w:shd w:val="clear" w:color="auto" w:fill="FFFFFF" w:themeFill="background1"/>
          </w:tcPr>
          <w:p w14:paraId="1DBF38E5" w14:textId="77777777" w:rsidR="00BA36D3" w:rsidRPr="0066789C" w:rsidRDefault="00BA36D3" w:rsidP="0041787E">
            <w:pPr>
              <w:pStyle w:val="Heading2"/>
              <w:outlineLvl w:val="1"/>
              <w:rPr>
                <w:rFonts w:ascii="Corbel" w:hAnsi="Corbel" w:cs="Leelawadee"/>
                <w:color w:val="125178"/>
                <w:sz w:val="28"/>
              </w:rPr>
            </w:pPr>
            <w:r w:rsidRPr="0066789C">
              <w:rPr>
                <w:rFonts w:ascii="Corbel" w:hAnsi="Corbel" w:cs="Leelawadee"/>
                <w:color w:val="125178"/>
                <w:sz w:val="28"/>
              </w:rPr>
              <w:t xml:space="preserve">Y4 </w:t>
            </w:r>
            <w:r w:rsidR="0041787E" w:rsidRPr="0066789C">
              <w:rPr>
                <w:rFonts w:ascii="Corbel" w:hAnsi="Corbel" w:cs="Leelawadee"/>
                <w:color w:val="125178"/>
                <w:sz w:val="28"/>
              </w:rPr>
              <w:t xml:space="preserve">Non-Chron </w:t>
            </w:r>
            <w:r w:rsidRPr="0066789C">
              <w:rPr>
                <w:rFonts w:ascii="Corbel" w:hAnsi="Corbel" w:cs="Leelawadee"/>
                <w:color w:val="125178"/>
                <w:sz w:val="28"/>
              </w:rPr>
              <w:t>Skills</w:t>
            </w:r>
          </w:p>
          <w:p w14:paraId="1DBF38E6" w14:textId="77777777" w:rsidR="00BA36D3" w:rsidRPr="00DD14D4" w:rsidRDefault="00BA36D3" w:rsidP="00487BD8">
            <w:pPr>
              <w:rPr>
                <w:rFonts w:ascii="Corbel" w:hAnsi="Corbel" w:cs="Leelawadee"/>
                <w:szCs w:val="20"/>
              </w:rPr>
            </w:pPr>
            <w:r w:rsidRPr="00DD14D4">
              <w:rPr>
                <w:rFonts w:ascii="Corbel" w:hAnsi="Corbel" w:cs="Leelawadee"/>
                <w:szCs w:val="20"/>
              </w:rPr>
              <w:t>Use apostrophes for singular and plural possession</w:t>
            </w:r>
          </w:p>
          <w:p w14:paraId="1DBF38E7" w14:textId="77777777" w:rsidR="00BA36D3" w:rsidRPr="00DD14D4" w:rsidRDefault="00BA36D3" w:rsidP="00487BD8">
            <w:pPr>
              <w:rPr>
                <w:rFonts w:ascii="Corbel" w:hAnsi="Corbel" w:cs="Leelawadee"/>
                <w:szCs w:val="20"/>
              </w:rPr>
            </w:pPr>
          </w:p>
          <w:p w14:paraId="1DBF38E8" w14:textId="77777777" w:rsidR="00BA36D3" w:rsidRPr="00DD14D4" w:rsidRDefault="00BA36D3" w:rsidP="00487BD8">
            <w:pPr>
              <w:rPr>
                <w:rFonts w:ascii="Corbel" w:hAnsi="Corbel" w:cs="Leelawadee"/>
                <w:szCs w:val="20"/>
              </w:rPr>
            </w:pPr>
            <w:r w:rsidRPr="00DD14D4">
              <w:rPr>
                <w:rFonts w:ascii="Corbel" w:hAnsi="Corbel" w:cs="Leelawadee"/>
                <w:szCs w:val="20"/>
              </w:rPr>
              <w:t>Use fronted adverbials (demarcated with commas)</w:t>
            </w:r>
          </w:p>
          <w:p w14:paraId="1DBF38E9" w14:textId="77777777" w:rsidR="00BA36D3" w:rsidRPr="00DD14D4" w:rsidRDefault="00BA36D3" w:rsidP="00487BD8">
            <w:pPr>
              <w:rPr>
                <w:rFonts w:ascii="Corbel" w:hAnsi="Corbel" w:cs="Leelawadee"/>
                <w:szCs w:val="20"/>
              </w:rPr>
            </w:pPr>
          </w:p>
          <w:p w14:paraId="1DBF38EA" w14:textId="77777777" w:rsidR="00BA36D3" w:rsidRPr="00DD14D4" w:rsidRDefault="00BA36D3" w:rsidP="00487BD8">
            <w:pPr>
              <w:rPr>
                <w:rFonts w:ascii="Corbel" w:hAnsi="Corbel" w:cs="Leelawadee"/>
                <w:szCs w:val="20"/>
              </w:rPr>
            </w:pPr>
            <w:r w:rsidRPr="00DD14D4">
              <w:rPr>
                <w:rFonts w:ascii="Corbel" w:hAnsi="Corbel" w:cs="Leelawadee"/>
                <w:szCs w:val="20"/>
              </w:rPr>
              <w:t>Use subordinate clauses correctly punctuated with commas</w:t>
            </w:r>
          </w:p>
          <w:p w14:paraId="1DBF38EB" w14:textId="77777777" w:rsidR="00BA36D3" w:rsidRPr="00DD14D4" w:rsidRDefault="00BA36D3" w:rsidP="00487BD8">
            <w:pPr>
              <w:rPr>
                <w:rFonts w:ascii="Corbel" w:hAnsi="Corbel" w:cs="Leelawadee"/>
                <w:szCs w:val="20"/>
              </w:rPr>
            </w:pPr>
          </w:p>
          <w:p w14:paraId="1DBF38EC" w14:textId="77777777" w:rsidR="00BA36D3" w:rsidRPr="00DD14D4" w:rsidRDefault="00BA36D3" w:rsidP="00487BD8">
            <w:pPr>
              <w:rPr>
                <w:rFonts w:ascii="Corbel" w:hAnsi="Corbel" w:cs="Leelawadee"/>
                <w:szCs w:val="20"/>
              </w:rPr>
            </w:pPr>
            <w:r w:rsidRPr="00DD14D4">
              <w:rPr>
                <w:rFonts w:ascii="Corbel" w:hAnsi="Corbel" w:cs="Leelawadee"/>
                <w:szCs w:val="20"/>
              </w:rPr>
              <w:t>Use Standard English</w:t>
            </w:r>
          </w:p>
          <w:p w14:paraId="1DBF38ED" w14:textId="77777777" w:rsidR="00BA36D3" w:rsidRPr="00DD14D4" w:rsidRDefault="00BA36D3" w:rsidP="00487BD8">
            <w:pPr>
              <w:rPr>
                <w:rFonts w:ascii="Corbel" w:hAnsi="Corbel" w:cs="Leelawadee"/>
                <w:szCs w:val="20"/>
              </w:rPr>
            </w:pPr>
          </w:p>
          <w:p w14:paraId="1DBF38EE" w14:textId="77777777" w:rsidR="00BA36D3" w:rsidRPr="00DD14D4" w:rsidRDefault="00BA36D3" w:rsidP="00487BD8">
            <w:pPr>
              <w:rPr>
                <w:rFonts w:ascii="Corbel" w:hAnsi="Corbel" w:cs="Leelawadee"/>
                <w:szCs w:val="20"/>
              </w:rPr>
            </w:pPr>
            <w:r w:rsidRPr="00DD14D4">
              <w:rPr>
                <w:rFonts w:ascii="Corbel" w:hAnsi="Corbel" w:cs="Leelawadee"/>
                <w:szCs w:val="20"/>
              </w:rPr>
              <w:t>Use expanded noun phrases (with adjectives and prepositional phrases)</w:t>
            </w:r>
          </w:p>
          <w:p w14:paraId="1DBF38EF" w14:textId="77777777" w:rsidR="00BA36D3" w:rsidRPr="00DD14D4" w:rsidRDefault="00BA36D3" w:rsidP="00487BD8">
            <w:pPr>
              <w:rPr>
                <w:rFonts w:ascii="Corbel" w:hAnsi="Corbel" w:cs="Leelawadee"/>
                <w:szCs w:val="20"/>
              </w:rPr>
            </w:pPr>
          </w:p>
          <w:p w14:paraId="1DBF38F0" w14:textId="77777777" w:rsidR="00BA36D3" w:rsidRPr="00DD14D4" w:rsidRDefault="00BA36D3" w:rsidP="00487BD8">
            <w:pPr>
              <w:rPr>
                <w:rFonts w:ascii="Corbel" w:hAnsi="Corbel" w:cs="Leelawadee"/>
                <w:szCs w:val="20"/>
              </w:rPr>
            </w:pPr>
            <w:r w:rsidRPr="00DD14D4">
              <w:rPr>
                <w:rFonts w:ascii="Corbel" w:hAnsi="Corbel" w:cs="Leelawadee"/>
                <w:szCs w:val="20"/>
              </w:rPr>
              <w:t>Use a wider range of conjunctions in an increasing range of sentence structures</w:t>
            </w:r>
          </w:p>
          <w:p w14:paraId="1DBF38F1" w14:textId="77777777" w:rsidR="00BA36D3" w:rsidRPr="00DD14D4" w:rsidRDefault="00BA36D3" w:rsidP="00487BD8">
            <w:pPr>
              <w:rPr>
                <w:rFonts w:ascii="Corbel" w:hAnsi="Corbel" w:cs="Leelawadee"/>
                <w:szCs w:val="20"/>
              </w:rPr>
            </w:pPr>
          </w:p>
          <w:p w14:paraId="1DBF38F2" w14:textId="77777777" w:rsidR="00BA36D3" w:rsidRPr="00DD14D4" w:rsidRDefault="00BA36D3" w:rsidP="00487BD8">
            <w:pPr>
              <w:rPr>
                <w:rFonts w:ascii="Corbel" w:hAnsi="Corbel" w:cs="Leelawadee"/>
                <w:szCs w:val="20"/>
              </w:rPr>
            </w:pPr>
            <w:r w:rsidRPr="00DD14D4">
              <w:rPr>
                <w:rFonts w:ascii="Corbel" w:hAnsi="Corbel" w:cs="Leelawadee"/>
                <w:szCs w:val="20"/>
              </w:rPr>
              <w:t>Use pronouns to aid cohesion</w:t>
            </w:r>
          </w:p>
          <w:p w14:paraId="1DBF38F3" w14:textId="77777777" w:rsidR="00BA36D3" w:rsidRPr="00DD14D4" w:rsidRDefault="00BA36D3" w:rsidP="00487BD8">
            <w:pPr>
              <w:rPr>
                <w:rFonts w:ascii="Corbel" w:hAnsi="Corbel" w:cs="Leelawadee"/>
                <w:szCs w:val="20"/>
              </w:rPr>
            </w:pPr>
          </w:p>
          <w:p w14:paraId="1DBF38F4" w14:textId="77777777" w:rsidR="00BA36D3" w:rsidRPr="00DD14D4" w:rsidRDefault="00BA36D3" w:rsidP="00487BD8">
            <w:pPr>
              <w:rPr>
                <w:rFonts w:ascii="Corbel" w:hAnsi="Corbel" w:cs="Leelawadee"/>
                <w:b/>
                <w:szCs w:val="20"/>
              </w:rPr>
            </w:pPr>
            <w:r w:rsidRPr="00DD14D4">
              <w:rPr>
                <w:rFonts w:ascii="Corbel" w:hAnsi="Corbel" w:cs="Leelawadee"/>
                <w:b/>
                <w:szCs w:val="20"/>
              </w:rPr>
              <w:t>Organise paragraphs around a theme</w:t>
            </w:r>
          </w:p>
        </w:tc>
        <w:tc>
          <w:tcPr>
            <w:tcW w:w="2527" w:type="dxa"/>
            <w:shd w:val="clear" w:color="auto" w:fill="FFFFFF" w:themeFill="background1"/>
          </w:tcPr>
          <w:p w14:paraId="1DBF38F5" w14:textId="77777777" w:rsidR="00BA36D3" w:rsidRPr="0066789C" w:rsidRDefault="00BA36D3" w:rsidP="0041787E">
            <w:pPr>
              <w:pStyle w:val="Heading2"/>
              <w:outlineLvl w:val="1"/>
              <w:rPr>
                <w:rFonts w:ascii="Corbel" w:hAnsi="Corbel" w:cs="Leelawadee"/>
                <w:color w:val="125178"/>
                <w:sz w:val="28"/>
              </w:rPr>
            </w:pPr>
            <w:r w:rsidRPr="0066789C">
              <w:rPr>
                <w:rFonts w:ascii="Corbel" w:hAnsi="Corbel" w:cs="Leelawadee"/>
                <w:color w:val="125178"/>
                <w:sz w:val="28"/>
              </w:rPr>
              <w:t xml:space="preserve">Y5 </w:t>
            </w:r>
            <w:r w:rsidR="0041787E" w:rsidRPr="0066789C">
              <w:rPr>
                <w:rFonts w:ascii="Corbel" w:hAnsi="Corbel" w:cs="Leelawadee"/>
                <w:color w:val="125178"/>
                <w:sz w:val="28"/>
              </w:rPr>
              <w:t xml:space="preserve">Non-Chron </w:t>
            </w:r>
            <w:r w:rsidRPr="0066789C">
              <w:rPr>
                <w:rFonts w:ascii="Corbel" w:hAnsi="Corbel" w:cs="Leelawadee"/>
                <w:color w:val="125178"/>
                <w:sz w:val="28"/>
              </w:rPr>
              <w:t>Skills</w:t>
            </w:r>
          </w:p>
          <w:p w14:paraId="1DBF38F6" w14:textId="77777777" w:rsidR="00BA36D3" w:rsidRPr="00DD14D4" w:rsidRDefault="00BA36D3" w:rsidP="00487BD8">
            <w:pPr>
              <w:rPr>
                <w:rFonts w:ascii="Corbel" w:hAnsi="Corbel" w:cs="Leelawadee"/>
                <w:b/>
                <w:szCs w:val="20"/>
              </w:rPr>
            </w:pPr>
            <w:r w:rsidRPr="00DD14D4">
              <w:rPr>
                <w:rFonts w:ascii="Corbel" w:hAnsi="Corbel" w:cs="Leelawadee"/>
                <w:b/>
                <w:szCs w:val="20"/>
              </w:rPr>
              <w:t>Use brackets, dashes and commas for parenthesis</w:t>
            </w:r>
          </w:p>
          <w:p w14:paraId="1DBF38F7" w14:textId="77777777" w:rsidR="00BA36D3" w:rsidRPr="00DD14D4" w:rsidRDefault="00BA36D3" w:rsidP="00487BD8">
            <w:pPr>
              <w:rPr>
                <w:rFonts w:ascii="Corbel" w:hAnsi="Corbel" w:cs="Leelawadee"/>
                <w:szCs w:val="20"/>
              </w:rPr>
            </w:pPr>
          </w:p>
          <w:p w14:paraId="1DBF38F8" w14:textId="77777777" w:rsidR="00BA36D3" w:rsidRPr="00DD14D4" w:rsidRDefault="00BA36D3" w:rsidP="00487BD8">
            <w:pPr>
              <w:rPr>
                <w:rFonts w:ascii="Corbel" w:hAnsi="Corbel" w:cs="Leelawadee"/>
                <w:szCs w:val="20"/>
              </w:rPr>
            </w:pPr>
            <w:r w:rsidRPr="00DD14D4">
              <w:rPr>
                <w:rFonts w:ascii="Corbel" w:hAnsi="Corbel" w:cs="Leelawadee"/>
                <w:szCs w:val="20"/>
              </w:rPr>
              <w:t>Use commas to clarify meaning</w:t>
            </w:r>
          </w:p>
          <w:p w14:paraId="1DBF38F9" w14:textId="77777777" w:rsidR="00BA36D3" w:rsidRPr="00DD14D4" w:rsidRDefault="00BA36D3" w:rsidP="00487BD8">
            <w:pPr>
              <w:rPr>
                <w:rFonts w:ascii="Corbel" w:hAnsi="Corbel" w:cs="Leelawadee"/>
                <w:szCs w:val="20"/>
              </w:rPr>
            </w:pPr>
          </w:p>
          <w:p w14:paraId="1DBF38FA" w14:textId="77777777" w:rsidR="00BA36D3" w:rsidRPr="00DD14D4" w:rsidRDefault="00BA36D3" w:rsidP="00487BD8">
            <w:pPr>
              <w:rPr>
                <w:rFonts w:ascii="Corbel" w:hAnsi="Corbel" w:cs="Leelawadee"/>
                <w:b/>
                <w:szCs w:val="20"/>
              </w:rPr>
            </w:pPr>
            <w:r w:rsidRPr="00DD14D4">
              <w:rPr>
                <w:rFonts w:ascii="Corbel" w:hAnsi="Corbel" w:cs="Leelawadee"/>
                <w:b/>
                <w:szCs w:val="20"/>
              </w:rPr>
              <w:t>Use relative clauses with or without relative pronoun</w:t>
            </w:r>
          </w:p>
          <w:p w14:paraId="1DBF38FB" w14:textId="77777777" w:rsidR="00BA36D3" w:rsidRPr="00DD14D4" w:rsidRDefault="00BA36D3" w:rsidP="00487BD8">
            <w:pPr>
              <w:rPr>
                <w:rFonts w:ascii="Corbel" w:hAnsi="Corbel" w:cs="Leelawadee"/>
                <w:b/>
                <w:szCs w:val="20"/>
              </w:rPr>
            </w:pPr>
          </w:p>
          <w:p w14:paraId="1DBF38FC" w14:textId="77777777" w:rsidR="00BA36D3" w:rsidRPr="00DD14D4" w:rsidRDefault="00BA36D3" w:rsidP="00487BD8">
            <w:pPr>
              <w:rPr>
                <w:rFonts w:ascii="Corbel" w:hAnsi="Corbel" w:cs="Leelawadee"/>
                <w:szCs w:val="20"/>
              </w:rPr>
            </w:pPr>
            <w:r w:rsidRPr="00DD14D4">
              <w:rPr>
                <w:rFonts w:ascii="Corbel" w:hAnsi="Corbel" w:cs="Leelawadee"/>
                <w:szCs w:val="20"/>
              </w:rPr>
              <w:t>Use adverbs of possibility</w:t>
            </w:r>
          </w:p>
          <w:p w14:paraId="1DBF38FD" w14:textId="77777777" w:rsidR="00BA36D3" w:rsidRPr="00DD14D4" w:rsidRDefault="00BA36D3" w:rsidP="00487BD8">
            <w:pPr>
              <w:rPr>
                <w:rFonts w:ascii="Corbel" w:hAnsi="Corbel" w:cs="Leelawadee"/>
                <w:szCs w:val="20"/>
              </w:rPr>
            </w:pPr>
          </w:p>
          <w:p w14:paraId="1DBF38FE" w14:textId="77777777" w:rsidR="00BA36D3" w:rsidRPr="00DD14D4" w:rsidRDefault="00BA36D3" w:rsidP="00487BD8">
            <w:pPr>
              <w:rPr>
                <w:rFonts w:ascii="Corbel" w:hAnsi="Corbel" w:cs="Leelawadee"/>
                <w:szCs w:val="20"/>
              </w:rPr>
            </w:pPr>
            <w:r w:rsidRPr="00DD14D4">
              <w:rPr>
                <w:rFonts w:ascii="Corbel" w:hAnsi="Corbel" w:cs="Leelawadee"/>
                <w:szCs w:val="20"/>
              </w:rPr>
              <w:t>Use modal verbs</w:t>
            </w:r>
          </w:p>
          <w:p w14:paraId="1DBF38FF" w14:textId="77777777" w:rsidR="00BA36D3" w:rsidRPr="00DD14D4" w:rsidRDefault="00BA36D3" w:rsidP="00487BD8">
            <w:pPr>
              <w:rPr>
                <w:rFonts w:ascii="Corbel" w:hAnsi="Corbel" w:cs="Leelawadee"/>
                <w:szCs w:val="20"/>
              </w:rPr>
            </w:pPr>
          </w:p>
          <w:p w14:paraId="1DBF3900" w14:textId="77777777" w:rsidR="00BA36D3" w:rsidRPr="00DD14D4" w:rsidRDefault="00BA36D3" w:rsidP="00487BD8">
            <w:pPr>
              <w:rPr>
                <w:rFonts w:ascii="Corbel" w:hAnsi="Corbel" w:cs="Leelawadee"/>
                <w:szCs w:val="20"/>
              </w:rPr>
            </w:pPr>
            <w:r w:rsidRPr="00DD14D4">
              <w:rPr>
                <w:rFonts w:ascii="Corbel" w:hAnsi="Corbel" w:cs="Leelawadee"/>
                <w:szCs w:val="20"/>
              </w:rPr>
              <w:t>Use paragraphs (using devices to build cohesion within and across paragraphs)</w:t>
            </w:r>
          </w:p>
          <w:p w14:paraId="1DBF3901" w14:textId="77777777" w:rsidR="00BA36D3" w:rsidRPr="00DD14D4" w:rsidRDefault="00BA36D3" w:rsidP="00487BD8">
            <w:pPr>
              <w:rPr>
                <w:rFonts w:ascii="Corbel" w:hAnsi="Corbel" w:cs="Leelawadee"/>
                <w:szCs w:val="20"/>
              </w:rPr>
            </w:pPr>
          </w:p>
          <w:p w14:paraId="1DBF3902" w14:textId="77777777" w:rsidR="00BA36D3" w:rsidRPr="00DD14D4" w:rsidRDefault="00BA36D3" w:rsidP="00487BD8">
            <w:pPr>
              <w:rPr>
                <w:rFonts w:ascii="Corbel" w:hAnsi="Corbel" w:cs="Leelawadee"/>
                <w:szCs w:val="20"/>
              </w:rPr>
            </w:pPr>
            <w:r w:rsidRPr="00DD14D4">
              <w:rPr>
                <w:rFonts w:ascii="Corbel" w:hAnsi="Corbel" w:cs="Leelawadee"/>
                <w:szCs w:val="20"/>
              </w:rPr>
              <w:t>Use adverbials of time, place and number to link ideas across paragraphs</w:t>
            </w:r>
          </w:p>
          <w:p w14:paraId="1DBF3903" w14:textId="77777777" w:rsidR="00BA36D3" w:rsidRPr="00DD14D4" w:rsidRDefault="00BA36D3" w:rsidP="00487BD8">
            <w:pPr>
              <w:rPr>
                <w:rFonts w:ascii="Corbel" w:hAnsi="Corbel" w:cs="Leelawadee"/>
                <w:szCs w:val="20"/>
              </w:rPr>
            </w:pPr>
          </w:p>
        </w:tc>
        <w:tc>
          <w:tcPr>
            <w:tcW w:w="2528" w:type="dxa"/>
            <w:shd w:val="clear" w:color="auto" w:fill="FFFFFF" w:themeFill="background1"/>
          </w:tcPr>
          <w:p w14:paraId="1DBF3904" w14:textId="77777777" w:rsidR="00BA36D3" w:rsidRPr="0066789C" w:rsidRDefault="00BA36D3" w:rsidP="0041787E">
            <w:pPr>
              <w:pStyle w:val="Heading2"/>
              <w:outlineLvl w:val="1"/>
              <w:rPr>
                <w:rFonts w:ascii="Corbel" w:hAnsi="Corbel" w:cs="Leelawadee"/>
                <w:color w:val="125178"/>
                <w:sz w:val="28"/>
              </w:rPr>
            </w:pPr>
            <w:r w:rsidRPr="0066789C">
              <w:rPr>
                <w:rFonts w:ascii="Corbel" w:hAnsi="Corbel" w:cs="Leelawadee"/>
                <w:color w:val="125178"/>
                <w:sz w:val="28"/>
              </w:rPr>
              <w:t xml:space="preserve">Y6 </w:t>
            </w:r>
            <w:r w:rsidR="0041787E" w:rsidRPr="0066789C">
              <w:rPr>
                <w:rFonts w:ascii="Corbel" w:hAnsi="Corbel" w:cs="Leelawadee"/>
                <w:color w:val="125178"/>
                <w:sz w:val="28"/>
              </w:rPr>
              <w:t xml:space="preserve">Non-Chron </w:t>
            </w:r>
            <w:r w:rsidRPr="0066789C">
              <w:rPr>
                <w:rFonts w:ascii="Corbel" w:hAnsi="Corbel" w:cs="Leelawadee"/>
                <w:color w:val="125178"/>
                <w:sz w:val="28"/>
              </w:rPr>
              <w:t>Skills</w:t>
            </w:r>
          </w:p>
          <w:p w14:paraId="1DBF3905" w14:textId="77777777" w:rsidR="00BA36D3" w:rsidRPr="00DD14D4" w:rsidRDefault="00BA36D3" w:rsidP="00487BD8">
            <w:pPr>
              <w:rPr>
                <w:rFonts w:ascii="Corbel" w:hAnsi="Corbel" w:cs="Leelawadee"/>
                <w:b/>
                <w:szCs w:val="20"/>
              </w:rPr>
            </w:pPr>
            <w:r w:rsidRPr="00DD14D4">
              <w:rPr>
                <w:rFonts w:ascii="Corbel" w:hAnsi="Corbel" w:cs="Leelawadee"/>
                <w:b/>
                <w:szCs w:val="20"/>
              </w:rPr>
              <w:t>Use a colon and semicolons in a list</w:t>
            </w:r>
          </w:p>
          <w:p w14:paraId="1DBF3906" w14:textId="77777777" w:rsidR="00BA36D3" w:rsidRPr="00DD14D4" w:rsidRDefault="00BA36D3" w:rsidP="00487BD8">
            <w:pPr>
              <w:rPr>
                <w:rFonts w:ascii="Corbel" w:hAnsi="Corbel" w:cs="Leelawadee"/>
                <w:szCs w:val="20"/>
              </w:rPr>
            </w:pPr>
          </w:p>
          <w:p w14:paraId="1DBF3907" w14:textId="77777777" w:rsidR="00BA36D3" w:rsidRPr="00DD14D4" w:rsidRDefault="00BA36D3" w:rsidP="00487BD8">
            <w:pPr>
              <w:rPr>
                <w:rFonts w:ascii="Corbel" w:hAnsi="Corbel" w:cs="Leelawadee"/>
                <w:szCs w:val="20"/>
              </w:rPr>
            </w:pPr>
            <w:r w:rsidRPr="00DD14D4">
              <w:rPr>
                <w:rFonts w:ascii="Corbel" w:hAnsi="Corbel" w:cs="Leelawadee"/>
                <w:szCs w:val="20"/>
              </w:rPr>
              <w:t>Use colons, semicolons and dashes to mark boundaries between independent clauses</w:t>
            </w:r>
          </w:p>
          <w:p w14:paraId="1DBF3908" w14:textId="77777777" w:rsidR="00BA36D3" w:rsidRPr="00DD14D4" w:rsidRDefault="00BA36D3" w:rsidP="00487BD8">
            <w:pPr>
              <w:rPr>
                <w:rFonts w:ascii="Corbel" w:hAnsi="Corbel" w:cs="Leelawadee"/>
                <w:szCs w:val="20"/>
              </w:rPr>
            </w:pPr>
          </w:p>
          <w:p w14:paraId="1DBF3909" w14:textId="77777777" w:rsidR="00BA36D3" w:rsidRPr="00DD14D4" w:rsidRDefault="00BA36D3" w:rsidP="00487BD8">
            <w:pPr>
              <w:rPr>
                <w:rFonts w:ascii="Corbel" w:hAnsi="Corbel" w:cs="Leelawadee"/>
                <w:szCs w:val="20"/>
              </w:rPr>
            </w:pPr>
            <w:r w:rsidRPr="00DD14D4">
              <w:rPr>
                <w:rFonts w:ascii="Corbel" w:hAnsi="Corbel" w:cs="Leelawadee"/>
                <w:szCs w:val="20"/>
              </w:rPr>
              <w:t>Use hyphens</w:t>
            </w:r>
          </w:p>
          <w:p w14:paraId="1DBF390A" w14:textId="77777777" w:rsidR="00BA36D3" w:rsidRPr="00DD14D4" w:rsidRDefault="00BA36D3" w:rsidP="00487BD8">
            <w:pPr>
              <w:rPr>
                <w:rFonts w:ascii="Corbel" w:hAnsi="Corbel" w:cs="Leelawadee"/>
                <w:szCs w:val="20"/>
              </w:rPr>
            </w:pPr>
          </w:p>
          <w:p w14:paraId="1DBF390B" w14:textId="77777777" w:rsidR="00BA36D3" w:rsidRPr="00DD14D4" w:rsidRDefault="00BA36D3" w:rsidP="00487BD8">
            <w:pPr>
              <w:rPr>
                <w:rFonts w:ascii="Corbel" w:hAnsi="Corbel" w:cs="Leelawadee"/>
                <w:b/>
                <w:szCs w:val="20"/>
              </w:rPr>
            </w:pPr>
            <w:r w:rsidRPr="00DD14D4">
              <w:rPr>
                <w:rFonts w:ascii="Corbel" w:hAnsi="Corbel" w:cs="Leelawadee"/>
                <w:b/>
                <w:szCs w:val="20"/>
              </w:rPr>
              <w:t>Punctuate bullet points consistently</w:t>
            </w:r>
          </w:p>
          <w:p w14:paraId="1DBF390C" w14:textId="77777777" w:rsidR="00BA36D3" w:rsidRPr="00DD14D4" w:rsidRDefault="00BA36D3" w:rsidP="00487BD8">
            <w:pPr>
              <w:rPr>
                <w:rFonts w:ascii="Corbel" w:hAnsi="Corbel" w:cs="Leelawadee"/>
                <w:szCs w:val="20"/>
              </w:rPr>
            </w:pPr>
          </w:p>
          <w:p w14:paraId="1DBF390D" w14:textId="77777777" w:rsidR="00BA36D3" w:rsidRPr="00DD14D4" w:rsidRDefault="00BA36D3" w:rsidP="00487BD8">
            <w:pPr>
              <w:rPr>
                <w:rFonts w:ascii="Corbel" w:hAnsi="Corbel" w:cs="Leelawadee"/>
                <w:szCs w:val="20"/>
              </w:rPr>
            </w:pPr>
            <w:r w:rsidRPr="00DD14D4">
              <w:rPr>
                <w:rFonts w:ascii="Corbel" w:hAnsi="Corbel" w:cs="Leelawadee"/>
                <w:szCs w:val="20"/>
              </w:rPr>
              <w:t>Use passive voice</w:t>
            </w:r>
          </w:p>
          <w:p w14:paraId="1DBF390E" w14:textId="77777777" w:rsidR="00BA36D3" w:rsidRPr="00DD14D4" w:rsidRDefault="00BA36D3" w:rsidP="00487BD8">
            <w:pPr>
              <w:rPr>
                <w:rFonts w:ascii="Corbel" w:hAnsi="Corbel" w:cs="Leelawadee"/>
                <w:szCs w:val="20"/>
              </w:rPr>
            </w:pPr>
          </w:p>
          <w:p w14:paraId="1DBF390F" w14:textId="77777777" w:rsidR="00BA36D3" w:rsidRPr="00DD14D4" w:rsidRDefault="00BA36D3" w:rsidP="00487BD8">
            <w:pPr>
              <w:rPr>
                <w:rFonts w:ascii="Corbel" w:hAnsi="Corbel" w:cs="Leelawadee"/>
                <w:szCs w:val="20"/>
              </w:rPr>
            </w:pPr>
            <w:r w:rsidRPr="00DD14D4">
              <w:rPr>
                <w:rFonts w:ascii="Corbel" w:hAnsi="Corbel" w:cs="Leelawadee"/>
                <w:szCs w:val="20"/>
              </w:rPr>
              <w:t>Use appropriate vocabulary and grammar for formal and informal situations (and recognise the subjunctive mood)</w:t>
            </w:r>
          </w:p>
          <w:p w14:paraId="1DBF3910" w14:textId="77777777" w:rsidR="00BA36D3" w:rsidRPr="00DD14D4" w:rsidRDefault="00BA36D3" w:rsidP="00487BD8">
            <w:pPr>
              <w:rPr>
                <w:rFonts w:ascii="Corbel" w:hAnsi="Corbel" w:cs="Leelawadee"/>
                <w:szCs w:val="20"/>
              </w:rPr>
            </w:pPr>
          </w:p>
          <w:p w14:paraId="1DBF3911" w14:textId="77777777" w:rsidR="00BA36D3" w:rsidRPr="00DD14D4" w:rsidRDefault="00BA36D3" w:rsidP="00487BD8">
            <w:pPr>
              <w:rPr>
                <w:rFonts w:ascii="Corbel" w:hAnsi="Corbel" w:cs="Leelawadee"/>
                <w:szCs w:val="20"/>
              </w:rPr>
            </w:pPr>
            <w:r w:rsidRPr="00DD14D4">
              <w:rPr>
                <w:rFonts w:ascii="Corbel" w:hAnsi="Corbel" w:cs="Leelawadee"/>
                <w:szCs w:val="20"/>
              </w:rPr>
              <w:t>Use expanded noun phrases for complicated information</w:t>
            </w:r>
          </w:p>
          <w:p w14:paraId="1DBF3912" w14:textId="77777777" w:rsidR="00BA36D3" w:rsidRPr="00DD14D4" w:rsidRDefault="00BA36D3" w:rsidP="00487BD8">
            <w:pPr>
              <w:rPr>
                <w:rFonts w:ascii="Corbel" w:hAnsi="Corbel" w:cs="Leelawadee"/>
                <w:szCs w:val="20"/>
              </w:rPr>
            </w:pPr>
          </w:p>
          <w:p w14:paraId="1DBF3913" w14:textId="77777777" w:rsidR="00BA36D3" w:rsidRPr="00DD14D4" w:rsidRDefault="00BA36D3" w:rsidP="00487BD8">
            <w:pPr>
              <w:rPr>
                <w:rFonts w:ascii="Corbel" w:hAnsi="Corbel" w:cs="Leelawadee"/>
                <w:b/>
                <w:szCs w:val="20"/>
              </w:rPr>
            </w:pPr>
            <w:r w:rsidRPr="00DD14D4">
              <w:rPr>
                <w:rFonts w:ascii="Corbel" w:hAnsi="Corbel" w:cs="Leelawadee"/>
                <w:b/>
                <w:szCs w:val="20"/>
              </w:rPr>
              <w:t>Use headings, sub-headings</w:t>
            </w:r>
          </w:p>
          <w:p w14:paraId="1DBF3914" w14:textId="77777777" w:rsidR="00BA36D3" w:rsidRPr="00DD14D4" w:rsidRDefault="00BA36D3" w:rsidP="00487BD8">
            <w:pPr>
              <w:rPr>
                <w:rFonts w:ascii="Corbel" w:hAnsi="Corbel" w:cs="Leelawadee"/>
                <w:szCs w:val="20"/>
              </w:rPr>
            </w:pPr>
          </w:p>
          <w:p w14:paraId="1DBF3915" w14:textId="77777777" w:rsidR="00BA36D3" w:rsidRPr="00DD14D4" w:rsidRDefault="00BA36D3" w:rsidP="00487BD8">
            <w:pPr>
              <w:rPr>
                <w:rFonts w:ascii="Corbel" w:hAnsi="Corbel" w:cs="Leelawadee"/>
                <w:szCs w:val="20"/>
              </w:rPr>
            </w:pPr>
            <w:r w:rsidRPr="00DD14D4">
              <w:rPr>
                <w:rFonts w:ascii="Corbel" w:hAnsi="Corbel" w:cs="Leelawadee"/>
                <w:szCs w:val="20"/>
              </w:rPr>
              <w:t>Link ideas across paragraphs with a wider range of cohesive devices</w:t>
            </w:r>
          </w:p>
          <w:p w14:paraId="1DBF3916" w14:textId="77777777" w:rsidR="00BA36D3" w:rsidRPr="00DD14D4" w:rsidRDefault="00BA36D3" w:rsidP="00487BD8">
            <w:pPr>
              <w:rPr>
                <w:rFonts w:ascii="Corbel" w:hAnsi="Corbel" w:cs="Leelawadee"/>
                <w:szCs w:val="20"/>
              </w:rPr>
            </w:pPr>
          </w:p>
        </w:tc>
      </w:tr>
      <w:tr w:rsidR="0041787E" w:rsidRPr="00DD14D4" w14:paraId="1DBF397F" w14:textId="77777777" w:rsidTr="0066789C">
        <w:tc>
          <w:tcPr>
            <w:tcW w:w="2527" w:type="dxa"/>
            <w:shd w:val="clear" w:color="auto" w:fill="FFFFFF" w:themeFill="background1"/>
          </w:tcPr>
          <w:p w14:paraId="1DBF3918" w14:textId="77777777" w:rsidR="0041787E" w:rsidRPr="0066789C" w:rsidRDefault="0041787E" w:rsidP="0041787E">
            <w:pPr>
              <w:pStyle w:val="Heading2"/>
              <w:outlineLvl w:val="1"/>
              <w:rPr>
                <w:rFonts w:ascii="Corbel" w:hAnsi="Corbel" w:cs="Leelawadee"/>
                <w:color w:val="125178"/>
                <w:sz w:val="28"/>
              </w:rPr>
            </w:pPr>
            <w:bookmarkStart w:id="6" w:name="_Y1_Persuasion_Skills"/>
            <w:bookmarkEnd w:id="6"/>
            <w:r w:rsidRPr="0066789C">
              <w:rPr>
                <w:rFonts w:ascii="Corbel" w:hAnsi="Corbel" w:cs="Leelawadee"/>
                <w:color w:val="125178"/>
                <w:sz w:val="28"/>
              </w:rPr>
              <w:t>Y1 Persuasion Skills</w:t>
            </w:r>
          </w:p>
          <w:p w14:paraId="1DBF3919" w14:textId="77777777" w:rsidR="0041787E" w:rsidRPr="00DD14D4" w:rsidRDefault="0041787E" w:rsidP="00487BD8">
            <w:pPr>
              <w:rPr>
                <w:rFonts w:ascii="Corbel" w:hAnsi="Corbel" w:cs="Leelawadee"/>
                <w:szCs w:val="20"/>
              </w:rPr>
            </w:pPr>
            <w:r w:rsidRPr="00DD14D4">
              <w:rPr>
                <w:rFonts w:ascii="Corbel" w:hAnsi="Corbel" w:cs="Leelawadee"/>
                <w:szCs w:val="20"/>
              </w:rPr>
              <w:t xml:space="preserve">Use </w:t>
            </w:r>
            <w:r w:rsidRPr="00DD14D4">
              <w:rPr>
                <w:rFonts w:ascii="Corbel" w:hAnsi="Corbel" w:cs="Leelawadee"/>
                <w:i/>
                <w:szCs w:val="20"/>
              </w:rPr>
              <w:t>and</w:t>
            </w:r>
            <w:r w:rsidRPr="00DD14D4">
              <w:rPr>
                <w:rFonts w:ascii="Corbel" w:hAnsi="Corbel" w:cs="Leelawadee"/>
                <w:szCs w:val="20"/>
              </w:rPr>
              <w:t xml:space="preserve"> to join words and clauses</w:t>
            </w:r>
          </w:p>
          <w:p w14:paraId="1DBF391A" w14:textId="77777777" w:rsidR="0041787E" w:rsidRPr="00DD14D4" w:rsidRDefault="0041787E" w:rsidP="00487BD8">
            <w:pPr>
              <w:rPr>
                <w:rFonts w:ascii="Corbel" w:hAnsi="Corbel" w:cs="Leelawadee"/>
                <w:szCs w:val="20"/>
              </w:rPr>
            </w:pPr>
          </w:p>
          <w:p w14:paraId="1DBF391B"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and full stops</w:t>
            </w:r>
          </w:p>
          <w:p w14:paraId="1DBF391C" w14:textId="77777777" w:rsidR="0041787E" w:rsidRPr="00DD14D4" w:rsidRDefault="0041787E" w:rsidP="00487BD8">
            <w:pPr>
              <w:rPr>
                <w:rFonts w:ascii="Corbel" w:hAnsi="Corbel" w:cs="Leelawadee"/>
                <w:szCs w:val="20"/>
              </w:rPr>
            </w:pPr>
          </w:p>
          <w:p w14:paraId="1DBF391D" w14:textId="77777777" w:rsidR="0041787E" w:rsidRPr="00DD14D4" w:rsidRDefault="0041787E" w:rsidP="00487BD8">
            <w:pPr>
              <w:rPr>
                <w:rFonts w:ascii="Corbel" w:hAnsi="Corbel" w:cs="Leelawadee"/>
                <w:szCs w:val="20"/>
              </w:rPr>
            </w:pPr>
            <w:r w:rsidRPr="00DD14D4">
              <w:rPr>
                <w:rFonts w:ascii="Corbel" w:hAnsi="Corbel" w:cs="Leelawadee"/>
                <w:szCs w:val="20"/>
              </w:rPr>
              <w:t>Begin to use question marks</w:t>
            </w:r>
          </w:p>
          <w:p w14:paraId="1DBF391E" w14:textId="77777777" w:rsidR="0041787E" w:rsidRPr="00DD14D4" w:rsidRDefault="0041787E" w:rsidP="00487BD8">
            <w:pPr>
              <w:rPr>
                <w:rFonts w:ascii="Corbel" w:hAnsi="Corbel" w:cs="Leelawadee"/>
                <w:szCs w:val="20"/>
              </w:rPr>
            </w:pPr>
          </w:p>
          <w:p w14:paraId="1DBF391F" w14:textId="77777777" w:rsidR="0041787E" w:rsidRPr="00DD14D4" w:rsidRDefault="0041787E" w:rsidP="00487BD8">
            <w:pPr>
              <w:rPr>
                <w:rFonts w:ascii="Corbel" w:hAnsi="Corbel" w:cs="Leelawadee"/>
                <w:szCs w:val="20"/>
              </w:rPr>
            </w:pPr>
            <w:r w:rsidRPr="00DD14D4">
              <w:rPr>
                <w:rFonts w:ascii="Corbel" w:hAnsi="Corbel" w:cs="Leelawadee"/>
                <w:szCs w:val="20"/>
              </w:rPr>
              <w:t>Begin to use exclamation marks</w:t>
            </w:r>
          </w:p>
          <w:p w14:paraId="1DBF3920" w14:textId="77777777" w:rsidR="0041787E" w:rsidRPr="00DD14D4" w:rsidRDefault="0041787E" w:rsidP="00487BD8">
            <w:pPr>
              <w:rPr>
                <w:rFonts w:ascii="Corbel" w:hAnsi="Corbel" w:cs="Leelawadee"/>
                <w:szCs w:val="20"/>
              </w:rPr>
            </w:pPr>
          </w:p>
          <w:p w14:paraId="1DBF3921"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for people, places and days of the week</w:t>
            </w:r>
          </w:p>
          <w:p w14:paraId="1DBF3922" w14:textId="77777777" w:rsidR="0041787E" w:rsidRPr="00DD14D4" w:rsidRDefault="0041787E" w:rsidP="00487BD8">
            <w:pPr>
              <w:rPr>
                <w:rFonts w:ascii="Corbel" w:hAnsi="Corbel" w:cs="Leelawadee"/>
                <w:szCs w:val="20"/>
              </w:rPr>
            </w:pPr>
          </w:p>
          <w:p w14:paraId="1DBF3923" w14:textId="77777777" w:rsidR="0041787E" w:rsidRPr="00DD14D4" w:rsidRDefault="0041787E" w:rsidP="00487BD8">
            <w:pPr>
              <w:rPr>
                <w:rFonts w:ascii="Corbel" w:hAnsi="Corbel" w:cs="Leelawadee"/>
                <w:i/>
                <w:szCs w:val="20"/>
              </w:rPr>
            </w:pPr>
            <w:r w:rsidRPr="00DD14D4">
              <w:rPr>
                <w:rFonts w:ascii="Corbel" w:hAnsi="Corbel" w:cs="Leelawadee"/>
                <w:szCs w:val="20"/>
              </w:rPr>
              <w:t xml:space="preserve">Use the personal pronoun </w:t>
            </w:r>
            <w:r w:rsidRPr="00DD14D4">
              <w:rPr>
                <w:rFonts w:ascii="Corbel" w:hAnsi="Corbel" w:cs="Leelawadee"/>
                <w:i/>
                <w:szCs w:val="20"/>
              </w:rPr>
              <w:t>I</w:t>
            </w:r>
          </w:p>
        </w:tc>
        <w:tc>
          <w:tcPr>
            <w:tcW w:w="2527" w:type="dxa"/>
            <w:shd w:val="clear" w:color="auto" w:fill="FFFFFF" w:themeFill="background1"/>
          </w:tcPr>
          <w:p w14:paraId="1DBF3924"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Y2 Persuasion Skills</w:t>
            </w:r>
          </w:p>
          <w:p w14:paraId="1DBF3925"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and full stops</w:t>
            </w:r>
          </w:p>
          <w:p w14:paraId="1DBF3926" w14:textId="77777777" w:rsidR="0041787E" w:rsidRPr="00DD14D4" w:rsidRDefault="0041787E" w:rsidP="00487BD8">
            <w:pPr>
              <w:rPr>
                <w:rFonts w:ascii="Corbel" w:hAnsi="Corbel" w:cs="Leelawadee"/>
                <w:szCs w:val="20"/>
              </w:rPr>
            </w:pPr>
          </w:p>
          <w:p w14:paraId="1DBF3927" w14:textId="77777777" w:rsidR="0041787E" w:rsidRPr="00DD14D4" w:rsidRDefault="0041787E" w:rsidP="00487BD8">
            <w:pPr>
              <w:rPr>
                <w:rFonts w:ascii="Corbel" w:hAnsi="Corbel" w:cs="Leelawadee"/>
                <w:szCs w:val="20"/>
              </w:rPr>
            </w:pPr>
            <w:r w:rsidRPr="00DD14D4">
              <w:rPr>
                <w:rFonts w:ascii="Corbel" w:hAnsi="Corbel" w:cs="Leelawadee"/>
                <w:szCs w:val="20"/>
              </w:rPr>
              <w:t>Use question marks and exclamation marks</w:t>
            </w:r>
          </w:p>
          <w:p w14:paraId="1DBF3928" w14:textId="77777777" w:rsidR="0041787E" w:rsidRPr="00DD14D4" w:rsidRDefault="0041787E" w:rsidP="00487BD8">
            <w:pPr>
              <w:rPr>
                <w:rFonts w:ascii="Corbel" w:hAnsi="Corbel" w:cs="Leelawadee"/>
                <w:szCs w:val="20"/>
              </w:rPr>
            </w:pPr>
          </w:p>
          <w:p w14:paraId="1DBF3929" w14:textId="77777777" w:rsidR="0041787E" w:rsidRPr="00DD14D4" w:rsidRDefault="0041787E" w:rsidP="00487BD8">
            <w:pPr>
              <w:rPr>
                <w:rFonts w:ascii="Corbel" w:hAnsi="Corbel" w:cs="Leelawadee"/>
                <w:szCs w:val="20"/>
              </w:rPr>
            </w:pPr>
            <w:r w:rsidRPr="00DD14D4">
              <w:rPr>
                <w:rFonts w:ascii="Corbel" w:hAnsi="Corbel" w:cs="Leelawadee"/>
                <w:szCs w:val="20"/>
              </w:rPr>
              <w:t>Use commas for lists</w:t>
            </w:r>
          </w:p>
          <w:p w14:paraId="1DBF392A" w14:textId="77777777" w:rsidR="0041787E" w:rsidRPr="00DD14D4" w:rsidRDefault="0041787E" w:rsidP="00487BD8">
            <w:pPr>
              <w:rPr>
                <w:rFonts w:ascii="Corbel" w:hAnsi="Corbel" w:cs="Leelawadee"/>
                <w:szCs w:val="20"/>
              </w:rPr>
            </w:pPr>
          </w:p>
          <w:p w14:paraId="1DBF392B" w14:textId="77777777" w:rsidR="0041787E" w:rsidRPr="00DD14D4" w:rsidRDefault="0041787E" w:rsidP="00487BD8">
            <w:pPr>
              <w:rPr>
                <w:rFonts w:ascii="Corbel" w:hAnsi="Corbel" w:cs="Leelawadee"/>
                <w:szCs w:val="20"/>
              </w:rPr>
            </w:pPr>
            <w:r w:rsidRPr="00DD14D4">
              <w:rPr>
                <w:rFonts w:ascii="Corbel" w:hAnsi="Corbel" w:cs="Leelawadee"/>
                <w:szCs w:val="20"/>
              </w:rPr>
              <w:t>Use apostrophes for contraction and for singular possession</w:t>
            </w:r>
          </w:p>
          <w:p w14:paraId="1DBF392C" w14:textId="77777777" w:rsidR="0041787E" w:rsidRPr="00DD14D4" w:rsidRDefault="0041787E" w:rsidP="00487BD8">
            <w:pPr>
              <w:rPr>
                <w:rFonts w:ascii="Corbel" w:hAnsi="Corbel" w:cs="Leelawadee"/>
                <w:szCs w:val="20"/>
              </w:rPr>
            </w:pPr>
          </w:p>
          <w:p w14:paraId="1DBF392D"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for proper nouns</w:t>
            </w:r>
          </w:p>
          <w:p w14:paraId="1DBF392E" w14:textId="77777777" w:rsidR="0041787E" w:rsidRPr="00DD14D4" w:rsidRDefault="0041787E" w:rsidP="00487BD8">
            <w:pPr>
              <w:rPr>
                <w:rFonts w:ascii="Corbel" w:hAnsi="Corbel" w:cs="Leelawadee"/>
                <w:szCs w:val="20"/>
              </w:rPr>
            </w:pPr>
          </w:p>
          <w:p w14:paraId="1DBF392F" w14:textId="77777777" w:rsidR="0041787E" w:rsidRPr="00DD14D4" w:rsidRDefault="0041787E" w:rsidP="00487BD8">
            <w:pPr>
              <w:rPr>
                <w:rFonts w:ascii="Corbel" w:hAnsi="Corbel" w:cs="Leelawadee"/>
                <w:szCs w:val="20"/>
              </w:rPr>
            </w:pPr>
            <w:r w:rsidRPr="00DD14D4">
              <w:rPr>
                <w:rFonts w:ascii="Corbel" w:hAnsi="Corbel" w:cs="Leelawadee"/>
                <w:szCs w:val="20"/>
              </w:rPr>
              <w:t>Use co-ordinating conjunctions (</w:t>
            </w:r>
            <w:r w:rsidRPr="00DD14D4">
              <w:rPr>
                <w:rFonts w:ascii="Corbel" w:hAnsi="Corbel" w:cs="Leelawadee"/>
                <w:i/>
                <w:szCs w:val="20"/>
              </w:rPr>
              <w:t>and, or, but, so</w:t>
            </w:r>
            <w:r w:rsidRPr="00DD14D4">
              <w:rPr>
                <w:rFonts w:ascii="Corbel" w:hAnsi="Corbel" w:cs="Leelawadee"/>
                <w:szCs w:val="20"/>
              </w:rPr>
              <w:t>)</w:t>
            </w:r>
          </w:p>
          <w:p w14:paraId="1DBF3930" w14:textId="77777777" w:rsidR="0041787E" w:rsidRPr="00DD14D4" w:rsidRDefault="0041787E" w:rsidP="00487BD8">
            <w:pPr>
              <w:rPr>
                <w:rFonts w:ascii="Corbel" w:hAnsi="Corbel" w:cs="Leelawadee"/>
                <w:szCs w:val="20"/>
              </w:rPr>
            </w:pPr>
            <w:r w:rsidRPr="00DD14D4">
              <w:rPr>
                <w:rFonts w:ascii="Corbel" w:hAnsi="Corbel" w:cs="Leelawadee"/>
                <w:szCs w:val="20"/>
              </w:rPr>
              <w:t>Use subordinating conjunctions (</w:t>
            </w:r>
            <w:r w:rsidRPr="00DD14D4">
              <w:rPr>
                <w:rFonts w:ascii="Corbel" w:hAnsi="Corbel" w:cs="Leelawadee"/>
                <w:i/>
                <w:szCs w:val="20"/>
              </w:rPr>
              <w:t>when, if, because, as</w:t>
            </w:r>
            <w:r w:rsidRPr="00DD14D4">
              <w:rPr>
                <w:rFonts w:ascii="Corbel" w:hAnsi="Corbel" w:cs="Leelawadee"/>
                <w:szCs w:val="20"/>
              </w:rPr>
              <w:t>)</w:t>
            </w:r>
          </w:p>
          <w:p w14:paraId="1DBF3931" w14:textId="77777777" w:rsidR="0041787E" w:rsidRPr="00DD14D4" w:rsidRDefault="0041787E" w:rsidP="00487BD8">
            <w:pPr>
              <w:rPr>
                <w:rFonts w:ascii="Corbel" w:hAnsi="Corbel" w:cs="Leelawadee"/>
                <w:szCs w:val="20"/>
              </w:rPr>
            </w:pPr>
          </w:p>
          <w:p w14:paraId="1DBF3932" w14:textId="77777777" w:rsidR="0041787E" w:rsidRPr="00DD14D4" w:rsidRDefault="0041787E" w:rsidP="00487BD8">
            <w:pPr>
              <w:rPr>
                <w:rFonts w:ascii="Corbel" w:hAnsi="Corbel" w:cs="Leelawadee"/>
                <w:szCs w:val="20"/>
              </w:rPr>
            </w:pPr>
            <w:r w:rsidRPr="00DD14D4">
              <w:rPr>
                <w:rFonts w:ascii="Corbel" w:hAnsi="Corbel" w:cs="Leelawadee"/>
                <w:szCs w:val="20"/>
              </w:rPr>
              <w:t>Use expanded noun phrases</w:t>
            </w:r>
          </w:p>
          <w:p w14:paraId="1DBF3933" w14:textId="77777777" w:rsidR="0041787E" w:rsidRPr="00DD14D4" w:rsidRDefault="0041787E" w:rsidP="00487BD8">
            <w:pPr>
              <w:rPr>
                <w:rFonts w:ascii="Corbel" w:hAnsi="Corbel" w:cs="Leelawadee"/>
                <w:szCs w:val="20"/>
              </w:rPr>
            </w:pPr>
          </w:p>
          <w:p w14:paraId="1DBF3934" w14:textId="77777777" w:rsidR="0041787E" w:rsidRPr="00DD14D4" w:rsidRDefault="0041787E" w:rsidP="00487BD8">
            <w:pPr>
              <w:rPr>
                <w:rFonts w:ascii="Corbel" w:hAnsi="Corbel" w:cs="Leelawadee"/>
                <w:szCs w:val="20"/>
              </w:rPr>
            </w:pPr>
            <w:r w:rsidRPr="00DD14D4">
              <w:rPr>
                <w:rFonts w:ascii="Corbel" w:hAnsi="Corbel" w:cs="Leelawadee"/>
                <w:szCs w:val="20"/>
              </w:rPr>
              <w:t>Use adjectives and adverbs for description</w:t>
            </w:r>
          </w:p>
          <w:p w14:paraId="1DBF3935" w14:textId="77777777" w:rsidR="0041787E" w:rsidRPr="00DD14D4" w:rsidRDefault="0041787E" w:rsidP="00487BD8">
            <w:pPr>
              <w:rPr>
                <w:rFonts w:ascii="Corbel" w:hAnsi="Corbel" w:cs="Leelawadee"/>
                <w:szCs w:val="20"/>
              </w:rPr>
            </w:pPr>
          </w:p>
          <w:p w14:paraId="1DBF3936" w14:textId="77777777" w:rsidR="0041787E" w:rsidRPr="00DD14D4" w:rsidRDefault="0041787E" w:rsidP="00487BD8">
            <w:pPr>
              <w:rPr>
                <w:rFonts w:ascii="Corbel" w:hAnsi="Corbel" w:cs="Leelawadee"/>
                <w:szCs w:val="20"/>
              </w:rPr>
            </w:pPr>
            <w:r w:rsidRPr="00DD14D4">
              <w:rPr>
                <w:rFonts w:ascii="Corbel" w:hAnsi="Corbel" w:cs="Leelawadee"/>
                <w:szCs w:val="20"/>
              </w:rPr>
              <w:t>Write statements, questions, commands and exclamations</w:t>
            </w:r>
          </w:p>
          <w:p w14:paraId="1DBF3937" w14:textId="77777777" w:rsidR="0041787E" w:rsidRPr="00DD14D4" w:rsidRDefault="0041787E" w:rsidP="00487BD8">
            <w:pPr>
              <w:rPr>
                <w:rFonts w:ascii="Corbel" w:hAnsi="Corbel" w:cs="Leelawadee"/>
                <w:szCs w:val="20"/>
              </w:rPr>
            </w:pPr>
          </w:p>
          <w:p w14:paraId="1DBF3938" w14:textId="77777777" w:rsidR="0041787E" w:rsidRPr="00DD14D4" w:rsidRDefault="0041787E" w:rsidP="00487BD8">
            <w:pPr>
              <w:rPr>
                <w:rFonts w:ascii="Corbel" w:hAnsi="Corbel" w:cs="Leelawadee"/>
                <w:szCs w:val="20"/>
              </w:rPr>
            </w:pPr>
            <w:r w:rsidRPr="00DD14D4">
              <w:rPr>
                <w:rFonts w:ascii="Corbel" w:hAnsi="Corbel" w:cs="Leelawadee"/>
                <w:szCs w:val="20"/>
              </w:rPr>
              <w:t>Use past and present tense correctly, including progressive form</w:t>
            </w:r>
          </w:p>
        </w:tc>
        <w:tc>
          <w:tcPr>
            <w:tcW w:w="2527" w:type="dxa"/>
            <w:shd w:val="clear" w:color="auto" w:fill="FFFFFF" w:themeFill="background1"/>
          </w:tcPr>
          <w:p w14:paraId="1DBF3939"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Y3 Persuasion Skills</w:t>
            </w:r>
          </w:p>
          <w:p w14:paraId="1DBF393A" w14:textId="77777777" w:rsidR="0041787E" w:rsidRPr="00DD14D4" w:rsidRDefault="0041787E" w:rsidP="00487BD8">
            <w:pPr>
              <w:rPr>
                <w:rFonts w:ascii="Corbel" w:hAnsi="Corbel" w:cs="Leelawadee"/>
                <w:szCs w:val="20"/>
              </w:rPr>
            </w:pPr>
            <w:r w:rsidRPr="00DD14D4">
              <w:rPr>
                <w:rFonts w:ascii="Corbel" w:hAnsi="Corbel" w:cs="Leelawadee"/>
                <w:szCs w:val="20"/>
              </w:rPr>
              <w:t>Use apostrophes for singular possession</w:t>
            </w:r>
          </w:p>
          <w:p w14:paraId="1DBF393B" w14:textId="77777777" w:rsidR="0041787E" w:rsidRPr="00DD14D4" w:rsidRDefault="0041787E" w:rsidP="00487BD8">
            <w:pPr>
              <w:rPr>
                <w:rFonts w:ascii="Corbel" w:hAnsi="Corbel" w:cs="Leelawadee"/>
                <w:szCs w:val="20"/>
              </w:rPr>
            </w:pPr>
          </w:p>
          <w:p w14:paraId="1DBF393C" w14:textId="77777777" w:rsidR="0041787E" w:rsidRPr="00DD14D4" w:rsidRDefault="0041787E" w:rsidP="00487BD8">
            <w:pPr>
              <w:rPr>
                <w:rFonts w:ascii="Corbel" w:hAnsi="Corbel" w:cs="Leelawadee"/>
                <w:szCs w:val="20"/>
              </w:rPr>
            </w:pPr>
            <w:r w:rsidRPr="00DD14D4">
              <w:rPr>
                <w:rFonts w:ascii="Corbel" w:hAnsi="Corbel" w:cs="Leelawadee"/>
                <w:szCs w:val="20"/>
              </w:rPr>
              <w:t>Begin to use apostrophes for plural possession</w:t>
            </w:r>
          </w:p>
          <w:p w14:paraId="1DBF393D" w14:textId="77777777" w:rsidR="0041787E" w:rsidRPr="00DD14D4" w:rsidRDefault="0041787E" w:rsidP="00487BD8">
            <w:pPr>
              <w:rPr>
                <w:rFonts w:ascii="Corbel" w:hAnsi="Corbel" w:cs="Leelawadee"/>
                <w:szCs w:val="20"/>
              </w:rPr>
            </w:pPr>
          </w:p>
          <w:p w14:paraId="1DBF393E" w14:textId="77777777" w:rsidR="0041787E" w:rsidRPr="00DD14D4" w:rsidRDefault="0041787E" w:rsidP="00487BD8">
            <w:pPr>
              <w:rPr>
                <w:rFonts w:ascii="Corbel" w:hAnsi="Corbel" w:cs="Leelawadee"/>
                <w:i/>
                <w:szCs w:val="20"/>
              </w:rPr>
            </w:pPr>
            <w:r w:rsidRPr="00DD14D4">
              <w:rPr>
                <w:rFonts w:ascii="Corbel" w:hAnsi="Corbel" w:cs="Leelawadee"/>
                <w:szCs w:val="20"/>
              </w:rPr>
              <w:t xml:space="preserve">Use </w:t>
            </w:r>
            <w:r w:rsidRPr="00DD14D4">
              <w:rPr>
                <w:rFonts w:ascii="Corbel" w:hAnsi="Corbel" w:cs="Leelawadee"/>
                <w:i/>
                <w:szCs w:val="20"/>
              </w:rPr>
              <w:t xml:space="preserve">a </w:t>
            </w:r>
            <w:r w:rsidRPr="00DD14D4">
              <w:rPr>
                <w:rFonts w:ascii="Corbel" w:hAnsi="Corbel" w:cs="Leelawadee"/>
                <w:szCs w:val="20"/>
              </w:rPr>
              <w:t xml:space="preserve">or </w:t>
            </w:r>
            <w:r w:rsidRPr="00DD14D4">
              <w:rPr>
                <w:rFonts w:ascii="Corbel" w:hAnsi="Corbel" w:cs="Leelawadee"/>
                <w:i/>
                <w:szCs w:val="20"/>
              </w:rPr>
              <w:t>an</w:t>
            </w:r>
          </w:p>
          <w:p w14:paraId="1DBF393F" w14:textId="77777777" w:rsidR="0041787E" w:rsidRPr="00DD14D4" w:rsidRDefault="0041787E" w:rsidP="00487BD8">
            <w:pPr>
              <w:rPr>
                <w:rFonts w:ascii="Corbel" w:hAnsi="Corbel" w:cs="Leelawadee"/>
                <w:szCs w:val="20"/>
              </w:rPr>
            </w:pPr>
          </w:p>
          <w:p w14:paraId="1DBF3940" w14:textId="77777777" w:rsidR="0041787E" w:rsidRPr="00DD14D4" w:rsidRDefault="0041787E" w:rsidP="00487BD8">
            <w:pPr>
              <w:rPr>
                <w:rFonts w:ascii="Corbel" w:hAnsi="Corbel" w:cs="Leelawadee"/>
                <w:szCs w:val="20"/>
              </w:rPr>
            </w:pPr>
            <w:r w:rsidRPr="00DD14D4">
              <w:rPr>
                <w:rFonts w:ascii="Corbel" w:hAnsi="Corbel" w:cs="Leelawadee"/>
                <w:szCs w:val="20"/>
              </w:rPr>
              <w:t>Use a wide range of conjunctions (and begin to understand subordinate clauses)</w:t>
            </w:r>
          </w:p>
          <w:p w14:paraId="1DBF3941" w14:textId="77777777" w:rsidR="0041787E" w:rsidRPr="00DD14D4" w:rsidRDefault="0041787E" w:rsidP="00487BD8">
            <w:pPr>
              <w:rPr>
                <w:rFonts w:ascii="Corbel" w:hAnsi="Corbel" w:cs="Leelawadee"/>
                <w:szCs w:val="20"/>
              </w:rPr>
            </w:pPr>
          </w:p>
          <w:p w14:paraId="1DBF3942" w14:textId="77777777" w:rsidR="0041787E" w:rsidRPr="00DD14D4" w:rsidRDefault="0041787E" w:rsidP="00487BD8">
            <w:pPr>
              <w:rPr>
                <w:rFonts w:ascii="Corbel" w:hAnsi="Corbel" w:cs="Leelawadee"/>
                <w:szCs w:val="20"/>
              </w:rPr>
            </w:pPr>
            <w:r w:rsidRPr="00DD14D4">
              <w:rPr>
                <w:rFonts w:ascii="Corbel" w:hAnsi="Corbel" w:cs="Leelawadee"/>
                <w:szCs w:val="20"/>
              </w:rPr>
              <w:t>Use pronouns to avoid repetition</w:t>
            </w:r>
          </w:p>
          <w:p w14:paraId="1DBF3943" w14:textId="77777777" w:rsidR="0041787E" w:rsidRPr="00DD14D4" w:rsidRDefault="0041787E" w:rsidP="00487BD8">
            <w:pPr>
              <w:rPr>
                <w:rFonts w:ascii="Corbel" w:hAnsi="Corbel" w:cs="Leelawadee"/>
                <w:i/>
                <w:szCs w:val="20"/>
              </w:rPr>
            </w:pPr>
          </w:p>
          <w:p w14:paraId="1DBF3944" w14:textId="77777777" w:rsidR="0041787E" w:rsidRPr="00DD14D4" w:rsidRDefault="0041787E" w:rsidP="00487BD8">
            <w:pPr>
              <w:rPr>
                <w:rFonts w:ascii="Corbel" w:hAnsi="Corbel" w:cs="Leelawadee"/>
                <w:i/>
                <w:szCs w:val="20"/>
              </w:rPr>
            </w:pPr>
            <w:r w:rsidRPr="00DD14D4">
              <w:rPr>
                <w:rFonts w:ascii="Corbel" w:hAnsi="Corbel" w:cs="Leelawadee"/>
                <w:szCs w:val="20"/>
              </w:rPr>
              <w:t xml:space="preserve">Use adverbs – </w:t>
            </w:r>
            <w:r w:rsidRPr="00DD14D4">
              <w:rPr>
                <w:rFonts w:ascii="Corbel" w:hAnsi="Corbel" w:cs="Leelawadee"/>
                <w:i/>
                <w:szCs w:val="20"/>
              </w:rPr>
              <w:t>then, next, soon, therefore</w:t>
            </w:r>
          </w:p>
          <w:p w14:paraId="1DBF3945" w14:textId="77777777" w:rsidR="0041787E" w:rsidRPr="00DD14D4" w:rsidRDefault="0041787E" w:rsidP="00487BD8">
            <w:pPr>
              <w:rPr>
                <w:rFonts w:ascii="Corbel" w:hAnsi="Corbel" w:cs="Leelawadee"/>
                <w:i/>
                <w:szCs w:val="20"/>
              </w:rPr>
            </w:pPr>
          </w:p>
          <w:p w14:paraId="1DBF3946" w14:textId="77777777" w:rsidR="0041787E" w:rsidRPr="00DD14D4" w:rsidRDefault="0041787E" w:rsidP="00487BD8">
            <w:pPr>
              <w:rPr>
                <w:rFonts w:ascii="Corbel" w:hAnsi="Corbel" w:cs="Leelawadee"/>
                <w:i/>
                <w:szCs w:val="20"/>
              </w:rPr>
            </w:pPr>
            <w:r w:rsidRPr="00DD14D4">
              <w:rPr>
                <w:rFonts w:ascii="Corbel" w:hAnsi="Corbel" w:cs="Leelawadee"/>
                <w:szCs w:val="20"/>
              </w:rPr>
              <w:t xml:space="preserve">Use prepositions - </w:t>
            </w:r>
            <w:r w:rsidRPr="00DD14D4">
              <w:rPr>
                <w:rFonts w:ascii="Corbel" w:hAnsi="Corbel" w:cs="Leelawadee"/>
                <w:i/>
                <w:szCs w:val="20"/>
              </w:rPr>
              <w:t>before, after, during, in, because of</w:t>
            </w:r>
          </w:p>
          <w:p w14:paraId="1DBF3947" w14:textId="77777777" w:rsidR="0041787E" w:rsidRPr="00DD14D4" w:rsidRDefault="0041787E" w:rsidP="00487BD8">
            <w:pPr>
              <w:rPr>
                <w:rFonts w:ascii="Corbel" w:hAnsi="Corbel" w:cs="Leelawadee"/>
                <w:i/>
                <w:szCs w:val="20"/>
              </w:rPr>
            </w:pPr>
          </w:p>
          <w:p w14:paraId="1DBF3948" w14:textId="77777777" w:rsidR="0041787E" w:rsidRPr="00DD14D4" w:rsidRDefault="0041787E" w:rsidP="00487BD8">
            <w:pPr>
              <w:rPr>
                <w:rFonts w:ascii="Corbel" w:hAnsi="Corbel" w:cs="Leelawadee"/>
                <w:szCs w:val="20"/>
              </w:rPr>
            </w:pPr>
            <w:r w:rsidRPr="00DD14D4">
              <w:rPr>
                <w:rFonts w:ascii="Corbel" w:hAnsi="Corbel" w:cs="Leelawadee"/>
                <w:szCs w:val="20"/>
              </w:rPr>
              <w:t>Use present perfect verb form</w:t>
            </w:r>
          </w:p>
          <w:p w14:paraId="1DBF3949" w14:textId="77777777" w:rsidR="0041787E" w:rsidRPr="00DD14D4" w:rsidRDefault="0041787E" w:rsidP="00487BD8">
            <w:pPr>
              <w:rPr>
                <w:rFonts w:ascii="Corbel" w:hAnsi="Corbel" w:cs="Leelawadee"/>
                <w:i/>
                <w:szCs w:val="20"/>
              </w:rPr>
            </w:pPr>
          </w:p>
          <w:p w14:paraId="1DBF394A" w14:textId="77777777" w:rsidR="0041787E" w:rsidRPr="00DD14D4" w:rsidRDefault="0041787E" w:rsidP="00487BD8">
            <w:pPr>
              <w:rPr>
                <w:rFonts w:ascii="Corbel" w:hAnsi="Corbel" w:cs="Leelawadee"/>
                <w:szCs w:val="20"/>
              </w:rPr>
            </w:pPr>
            <w:r w:rsidRPr="00DD14D4">
              <w:rPr>
                <w:rFonts w:ascii="Corbel" w:hAnsi="Corbel" w:cs="Leelawadee"/>
                <w:szCs w:val="20"/>
              </w:rPr>
              <w:t>Begin to use paragraphs</w:t>
            </w:r>
          </w:p>
          <w:p w14:paraId="1DBF394B" w14:textId="77777777" w:rsidR="0041787E" w:rsidRPr="00DD14D4" w:rsidRDefault="0041787E" w:rsidP="00487BD8">
            <w:pPr>
              <w:rPr>
                <w:rFonts w:ascii="Corbel" w:hAnsi="Corbel" w:cs="Leelawadee"/>
                <w:szCs w:val="20"/>
              </w:rPr>
            </w:pPr>
          </w:p>
          <w:p w14:paraId="1DBF394C" w14:textId="77777777" w:rsidR="0041787E" w:rsidRPr="00DD14D4" w:rsidRDefault="0041787E" w:rsidP="00487BD8">
            <w:pPr>
              <w:rPr>
                <w:rFonts w:ascii="Corbel" w:hAnsi="Corbel" w:cs="Leelawadee"/>
                <w:szCs w:val="20"/>
              </w:rPr>
            </w:pPr>
            <w:r w:rsidRPr="00DD14D4">
              <w:rPr>
                <w:rFonts w:ascii="Corbel" w:hAnsi="Corbel" w:cs="Leelawadee"/>
                <w:szCs w:val="20"/>
              </w:rPr>
              <w:t>Use headings and sub-headings</w:t>
            </w:r>
          </w:p>
          <w:p w14:paraId="1DBF394D" w14:textId="77777777" w:rsidR="0041787E" w:rsidRPr="00DD14D4" w:rsidRDefault="0041787E" w:rsidP="00487BD8">
            <w:pPr>
              <w:rPr>
                <w:rFonts w:ascii="Corbel" w:hAnsi="Corbel" w:cs="Leelawadee"/>
                <w:szCs w:val="20"/>
              </w:rPr>
            </w:pPr>
          </w:p>
        </w:tc>
        <w:tc>
          <w:tcPr>
            <w:tcW w:w="2527" w:type="dxa"/>
            <w:shd w:val="clear" w:color="auto" w:fill="FFFFFF" w:themeFill="background1"/>
          </w:tcPr>
          <w:p w14:paraId="1DBF394E"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Y4 Persuasion Skills</w:t>
            </w:r>
          </w:p>
          <w:p w14:paraId="1DBF394F" w14:textId="77777777" w:rsidR="0041787E" w:rsidRPr="00DD14D4" w:rsidRDefault="0041787E" w:rsidP="00487BD8">
            <w:pPr>
              <w:rPr>
                <w:rFonts w:ascii="Corbel" w:hAnsi="Corbel" w:cs="Leelawadee"/>
                <w:szCs w:val="20"/>
              </w:rPr>
            </w:pPr>
            <w:r w:rsidRPr="00DD14D4">
              <w:rPr>
                <w:rFonts w:ascii="Corbel" w:hAnsi="Corbel" w:cs="Leelawadee"/>
                <w:szCs w:val="20"/>
              </w:rPr>
              <w:t>Use apostrophes for singular and plural possession</w:t>
            </w:r>
          </w:p>
          <w:p w14:paraId="1DBF3950" w14:textId="77777777" w:rsidR="0041787E" w:rsidRPr="00DD14D4" w:rsidRDefault="0041787E" w:rsidP="00487BD8">
            <w:pPr>
              <w:rPr>
                <w:rFonts w:ascii="Corbel" w:hAnsi="Corbel" w:cs="Leelawadee"/>
                <w:szCs w:val="20"/>
              </w:rPr>
            </w:pPr>
          </w:p>
          <w:p w14:paraId="1DBF3951" w14:textId="77777777" w:rsidR="0041787E" w:rsidRPr="00DD14D4" w:rsidRDefault="0041787E" w:rsidP="00487BD8">
            <w:pPr>
              <w:rPr>
                <w:rFonts w:ascii="Corbel" w:hAnsi="Corbel" w:cs="Leelawadee"/>
                <w:szCs w:val="20"/>
              </w:rPr>
            </w:pPr>
            <w:r w:rsidRPr="00DD14D4">
              <w:rPr>
                <w:rFonts w:ascii="Corbel" w:hAnsi="Corbel" w:cs="Leelawadee"/>
                <w:szCs w:val="20"/>
              </w:rPr>
              <w:t>Use fronted adverbials (demarcated with commas)</w:t>
            </w:r>
          </w:p>
          <w:p w14:paraId="1DBF3952" w14:textId="77777777" w:rsidR="0041787E" w:rsidRPr="00DD14D4" w:rsidRDefault="0041787E" w:rsidP="00487BD8">
            <w:pPr>
              <w:rPr>
                <w:rFonts w:ascii="Corbel" w:hAnsi="Corbel" w:cs="Leelawadee"/>
                <w:szCs w:val="20"/>
              </w:rPr>
            </w:pPr>
          </w:p>
          <w:p w14:paraId="1DBF3953" w14:textId="77777777" w:rsidR="0041787E" w:rsidRPr="00DD14D4" w:rsidRDefault="0041787E" w:rsidP="00487BD8">
            <w:pPr>
              <w:rPr>
                <w:rFonts w:ascii="Corbel" w:hAnsi="Corbel" w:cs="Leelawadee"/>
                <w:szCs w:val="20"/>
              </w:rPr>
            </w:pPr>
            <w:r w:rsidRPr="00DD14D4">
              <w:rPr>
                <w:rFonts w:ascii="Corbel" w:hAnsi="Corbel" w:cs="Leelawadee"/>
                <w:szCs w:val="20"/>
              </w:rPr>
              <w:t>Use subordinate clauses correctly punctuated with commas</w:t>
            </w:r>
          </w:p>
          <w:p w14:paraId="1DBF3954" w14:textId="77777777" w:rsidR="0041787E" w:rsidRPr="00DD14D4" w:rsidRDefault="0041787E" w:rsidP="00487BD8">
            <w:pPr>
              <w:rPr>
                <w:rFonts w:ascii="Corbel" w:hAnsi="Corbel" w:cs="Leelawadee"/>
                <w:szCs w:val="20"/>
              </w:rPr>
            </w:pPr>
          </w:p>
          <w:p w14:paraId="1DBF3955" w14:textId="77777777" w:rsidR="0041787E" w:rsidRPr="00DD14D4" w:rsidRDefault="0041787E" w:rsidP="00487BD8">
            <w:pPr>
              <w:rPr>
                <w:rFonts w:ascii="Corbel" w:hAnsi="Corbel" w:cs="Leelawadee"/>
                <w:szCs w:val="20"/>
              </w:rPr>
            </w:pPr>
            <w:r w:rsidRPr="00DD14D4">
              <w:rPr>
                <w:rFonts w:ascii="Corbel" w:hAnsi="Corbel" w:cs="Leelawadee"/>
                <w:szCs w:val="20"/>
              </w:rPr>
              <w:t>Use Standard English</w:t>
            </w:r>
          </w:p>
          <w:p w14:paraId="1DBF3956" w14:textId="77777777" w:rsidR="0041787E" w:rsidRPr="00DD14D4" w:rsidRDefault="0041787E" w:rsidP="00487BD8">
            <w:pPr>
              <w:rPr>
                <w:rFonts w:ascii="Corbel" w:hAnsi="Corbel" w:cs="Leelawadee"/>
                <w:szCs w:val="20"/>
              </w:rPr>
            </w:pPr>
          </w:p>
          <w:p w14:paraId="1DBF3957" w14:textId="77777777" w:rsidR="0041787E" w:rsidRPr="00DD14D4" w:rsidRDefault="0041787E" w:rsidP="00487BD8">
            <w:pPr>
              <w:rPr>
                <w:rFonts w:ascii="Corbel" w:hAnsi="Corbel" w:cs="Leelawadee"/>
                <w:szCs w:val="20"/>
              </w:rPr>
            </w:pPr>
            <w:r w:rsidRPr="00DD14D4">
              <w:rPr>
                <w:rFonts w:ascii="Corbel" w:hAnsi="Corbel" w:cs="Leelawadee"/>
                <w:szCs w:val="20"/>
              </w:rPr>
              <w:t>Use expanded noun phrases (with adjectives and prepositional phrases)</w:t>
            </w:r>
          </w:p>
          <w:p w14:paraId="1DBF3958" w14:textId="77777777" w:rsidR="0041787E" w:rsidRPr="00DD14D4" w:rsidRDefault="0041787E" w:rsidP="00487BD8">
            <w:pPr>
              <w:rPr>
                <w:rFonts w:ascii="Corbel" w:hAnsi="Corbel" w:cs="Leelawadee"/>
                <w:szCs w:val="20"/>
              </w:rPr>
            </w:pPr>
          </w:p>
          <w:p w14:paraId="1DBF3959" w14:textId="77777777" w:rsidR="0041787E" w:rsidRPr="00DD14D4" w:rsidRDefault="0041787E" w:rsidP="00487BD8">
            <w:pPr>
              <w:rPr>
                <w:rFonts w:ascii="Corbel" w:hAnsi="Corbel" w:cs="Leelawadee"/>
                <w:szCs w:val="20"/>
              </w:rPr>
            </w:pPr>
            <w:r w:rsidRPr="00DD14D4">
              <w:rPr>
                <w:rFonts w:ascii="Corbel" w:hAnsi="Corbel" w:cs="Leelawadee"/>
                <w:szCs w:val="20"/>
              </w:rPr>
              <w:t>Use a wider range of conjunctions in an increasing range of sentence structures</w:t>
            </w:r>
          </w:p>
          <w:p w14:paraId="1DBF395A" w14:textId="77777777" w:rsidR="0041787E" w:rsidRPr="00DD14D4" w:rsidRDefault="0041787E" w:rsidP="00487BD8">
            <w:pPr>
              <w:rPr>
                <w:rFonts w:ascii="Corbel" w:hAnsi="Corbel" w:cs="Leelawadee"/>
                <w:szCs w:val="20"/>
              </w:rPr>
            </w:pPr>
          </w:p>
          <w:p w14:paraId="1DBF395B" w14:textId="77777777" w:rsidR="0041787E" w:rsidRPr="00DD14D4" w:rsidRDefault="0041787E" w:rsidP="00487BD8">
            <w:pPr>
              <w:rPr>
                <w:rFonts w:ascii="Corbel" w:hAnsi="Corbel" w:cs="Leelawadee"/>
                <w:szCs w:val="20"/>
              </w:rPr>
            </w:pPr>
            <w:r w:rsidRPr="00DD14D4">
              <w:rPr>
                <w:rFonts w:ascii="Corbel" w:hAnsi="Corbel" w:cs="Leelawadee"/>
                <w:szCs w:val="20"/>
              </w:rPr>
              <w:t>Use pronouns to aid cohesion</w:t>
            </w:r>
          </w:p>
          <w:p w14:paraId="1DBF395C" w14:textId="77777777" w:rsidR="0041787E" w:rsidRPr="00DD14D4" w:rsidRDefault="0041787E" w:rsidP="00487BD8">
            <w:pPr>
              <w:rPr>
                <w:rFonts w:ascii="Corbel" w:hAnsi="Corbel" w:cs="Leelawadee"/>
                <w:szCs w:val="20"/>
              </w:rPr>
            </w:pPr>
          </w:p>
          <w:p w14:paraId="1DBF395D" w14:textId="77777777" w:rsidR="0041787E" w:rsidRPr="00DD14D4" w:rsidRDefault="0041787E" w:rsidP="00487BD8">
            <w:pPr>
              <w:rPr>
                <w:rFonts w:ascii="Corbel" w:hAnsi="Corbel" w:cs="Leelawadee"/>
                <w:b/>
                <w:szCs w:val="20"/>
              </w:rPr>
            </w:pPr>
            <w:r w:rsidRPr="00DD14D4">
              <w:rPr>
                <w:rFonts w:ascii="Corbel" w:hAnsi="Corbel" w:cs="Leelawadee"/>
                <w:b/>
                <w:szCs w:val="20"/>
              </w:rPr>
              <w:t>Organise paragraphs around a theme</w:t>
            </w:r>
          </w:p>
        </w:tc>
        <w:tc>
          <w:tcPr>
            <w:tcW w:w="2527" w:type="dxa"/>
            <w:shd w:val="clear" w:color="auto" w:fill="FFFFFF" w:themeFill="background1"/>
          </w:tcPr>
          <w:p w14:paraId="1DBF395E"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Y5 Persuasion Skills</w:t>
            </w:r>
          </w:p>
          <w:p w14:paraId="1DBF395F" w14:textId="77777777" w:rsidR="0041787E" w:rsidRPr="00DD14D4" w:rsidRDefault="0041787E" w:rsidP="00487BD8">
            <w:pPr>
              <w:rPr>
                <w:rFonts w:ascii="Corbel" w:hAnsi="Corbel" w:cs="Leelawadee"/>
                <w:szCs w:val="20"/>
              </w:rPr>
            </w:pPr>
            <w:r w:rsidRPr="00DD14D4">
              <w:rPr>
                <w:rFonts w:ascii="Corbel" w:hAnsi="Corbel" w:cs="Leelawadee"/>
                <w:szCs w:val="20"/>
              </w:rPr>
              <w:t>Use brackets, dashes and commas for parenthesis</w:t>
            </w:r>
          </w:p>
          <w:p w14:paraId="1DBF3960" w14:textId="77777777" w:rsidR="0041787E" w:rsidRPr="00DD14D4" w:rsidRDefault="0041787E" w:rsidP="00487BD8">
            <w:pPr>
              <w:rPr>
                <w:rFonts w:ascii="Corbel" w:hAnsi="Corbel" w:cs="Leelawadee"/>
                <w:szCs w:val="20"/>
              </w:rPr>
            </w:pPr>
          </w:p>
          <w:p w14:paraId="1DBF3961" w14:textId="77777777" w:rsidR="0041787E" w:rsidRPr="00DD14D4" w:rsidRDefault="0041787E" w:rsidP="00487BD8">
            <w:pPr>
              <w:rPr>
                <w:rFonts w:ascii="Corbel" w:hAnsi="Corbel" w:cs="Leelawadee"/>
                <w:szCs w:val="20"/>
              </w:rPr>
            </w:pPr>
            <w:r w:rsidRPr="00DD14D4">
              <w:rPr>
                <w:rFonts w:ascii="Corbel" w:hAnsi="Corbel" w:cs="Leelawadee"/>
                <w:szCs w:val="20"/>
              </w:rPr>
              <w:t>Use commas to clarify meaning</w:t>
            </w:r>
          </w:p>
          <w:p w14:paraId="1DBF3962" w14:textId="77777777" w:rsidR="0041787E" w:rsidRPr="00DD14D4" w:rsidRDefault="0041787E" w:rsidP="00487BD8">
            <w:pPr>
              <w:rPr>
                <w:rFonts w:ascii="Corbel" w:hAnsi="Corbel" w:cs="Leelawadee"/>
                <w:szCs w:val="20"/>
              </w:rPr>
            </w:pPr>
          </w:p>
          <w:p w14:paraId="1DBF3963" w14:textId="77777777" w:rsidR="0041787E" w:rsidRPr="00DD14D4" w:rsidRDefault="0041787E" w:rsidP="00487BD8">
            <w:pPr>
              <w:rPr>
                <w:rFonts w:ascii="Corbel" w:hAnsi="Corbel" w:cs="Leelawadee"/>
                <w:szCs w:val="20"/>
              </w:rPr>
            </w:pPr>
            <w:r w:rsidRPr="00DD14D4">
              <w:rPr>
                <w:rFonts w:ascii="Corbel" w:hAnsi="Corbel" w:cs="Leelawadee"/>
                <w:szCs w:val="20"/>
              </w:rPr>
              <w:t>Use relative clauses with or without relative pronoun</w:t>
            </w:r>
          </w:p>
          <w:p w14:paraId="1DBF3964" w14:textId="77777777" w:rsidR="0041787E" w:rsidRPr="00DD14D4" w:rsidRDefault="0041787E" w:rsidP="00487BD8">
            <w:pPr>
              <w:rPr>
                <w:rFonts w:ascii="Corbel" w:hAnsi="Corbel" w:cs="Leelawadee"/>
                <w:szCs w:val="20"/>
              </w:rPr>
            </w:pPr>
          </w:p>
          <w:p w14:paraId="1DBF3965" w14:textId="77777777" w:rsidR="0041787E" w:rsidRPr="00DD14D4" w:rsidRDefault="0041787E" w:rsidP="00487BD8">
            <w:pPr>
              <w:rPr>
                <w:rFonts w:ascii="Corbel" w:hAnsi="Corbel" w:cs="Leelawadee"/>
                <w:szCs w:val="20"/>
              </w:rPr>
            </w:pPr>
            <w:r w:rsidRPr="00DD14D4">
              <w:rPr>
                <w:rFonts w:ascii="Corbel" w:hAnsi="Corbel" w:cs="Leelawadee"/>
                <w:szCs w:val="20"/>
              </w:rPr>
              <w:t>Use adverbs of possibility</w:t>
            </w:r>
          </w:p>
          <w:p w14:paraId="1DBF3966" w14:textId="77777777" w:rsidR="0041787E" w:rsidRPr="00DD14D4" w:rsidRDefault="0041787E" w:rsidP="00487BD8">
            <w:pPr>
              <w:rPr>
                <w:rFonts w:ascii="Corbel" w:hAnsi="Corbel" w:cs="Leelawadee"/>
                <w:szCs w:val="20"/>
              </w:rPr>
            </w:pPr>
          </w:p>
          <w:p w14:paraId="1DBF3967" w14:textId="77777777" w:rsidR="0041787E" w:rsidRPr="00DD14D4" w:rsidRDefault="0041787E" w:rsidP="00487BD8">
            <w:pPr>
              <w:rPr>
                <w:rFonts w:ascii="Corbel" w:hAnsi="Corbel" w:cs="Leelawadee"/>
                <w:b/>
                <w:szCs w:val="20"/>
              </w:rPr>
            </w:pPr>
            <w:r w:rsidRPr="00DD14D4">
              <w:rPr>
                <w:rFonts w:ascii="Corbel" w:hAnsi="Corbel" w:cs="Leelawadee"/>
                <w:b/>
                <w:szCs w:val="20"/>
              </w:rPr>
              <w:t>Use modal verbs</w:t>
            </w:r>
          </w:p>
          <w:p w14:paraId="1DBF3968" w14:textId="77777777" w:rsidR="0041787E" w:rsidRPr="00DD14D4" w:rsidRDefault="0041787E" w:rsidP="00487BD8">
            <w:pPr>
              <w:rPr>
                <w:rFonts w:ascii="Corbel" w:hAnsi="Corbel" w:cs="Leelawadee"/>
                <w:szCs w:val="20"/>
              </w:rPr>
            </w:pPr>
          </w:p>
          <w:p w14:paraId="1DBF3969" w14:textId="77777777" w:rsidR="0041787E" w:rsidRPr="00DD14D4" w:rsidRDefault="0041787E" w:rsidP="00487BD8">
            <w:pPr>
              <w:rPr>
                <w:rFonts w:ascii="Corbel" w:hAnsi="Corbel" w:cs="Leelawadee"/>
                <w:szCs w:val="20"/>
              </w:rPr>
            </w:pPr>
            <w:r w:rsidRPr="00DD14D4">
              <w:rPr>
                <w:rFonts w:ascii="Corbel" w:hAnsi="Corbel" w:cs="Leelawadee"/>
                <w:szCs w:val="20"/>
              </w:rPr>
              <w:t>Use paragraphs (using devices to build cohesion within and across paragraphs)</w:t>
            </w:r>
          </w:p>
          <w:p w14:paraId="1DBF396A" w14:textId="77777777" w:rsidR="0041787E" w:rsidRPr="00DD14D4" w:rsidRDefault="0041787E" w:rsidP="00487BD8">
            <w:pPr>
              <w:rPr>
                <w:rFonts w:ascii="Corbel" w:hAnsi="Corbel" w:cs="Leelawadee"/>
                <w:szCs w:val="20"/>
              </w:rPr>
            </w:pPr>
          </w:p>
          <w:p w14:paraId="1DBF396B" w14:textId="77777777" w:rsidR="0041787E" w:rsidRPr="00DD14D4" w:rsidRDefault="0041787E" w:rsidP="00487BD8">
            <w:pPr>
              <w:rPr>
                <w:rFonts w:ascii="Corbel" w:hAnsi="Corbel" w:cs="Leelawadee"/>
                <w:b/>
                <w:szCs w:val="20"/>
              </w:rPr>
            </w:pPr>
            <w:r w:rsidRPr="00DD14D4">
              <w:rPr>
                <w:rFonts w:ascii="Corbel" w:hAnsi="Corbel" w:cs="Leelawadee"/>
                <w:b/>
                <w:szCs w:val="20"/>
              </w:rPr>
              <w:t>Use adverbials of time, place and number to link ideas across paragraphs</w:t>
            </w:r>
          </w:p>
          <w:p w14:paraId="1DBF396C" w14:textId="77777777" w:rsidR="0041787E" w:rsidRPr="00DD14D4" w:rsidRDefault="0041787E" w:rsidP="00487BD8">
            <w:pPr>
              <w:rPr>
                <w:rFonts w:ascii="Corbel" w:hAnsi="Corbel" w:cs="Leelawadee"/>
                <w:szCs w:val="20"/>
              </w:rPr>
            </w:pPr>
          </w:p>
        </w:tc>
        <w:tc>
          <w:tcPr>
            <w:tcW w:w="2528" w:type="dxa"/>
            <w:shd w:val="clear" w:color="auto" w:fill="FFFFFF" w:themeFill="background1"/>
          </w:tcPr>
          <w:p w14:paraId="1DBF396D"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Y6 Persuasion Skills</w:t>
            </w:r>
          </w:p>
          <w:p w14:paraId="1DBF396E" w14:textId="77777777" w:rsidR="0041787E" w:rsidRPr="00DD14D4" w:rsidRDefault="0041787E" w:rsidP="00487BD8">
            <w:pPr>
              <w:rPr>
                <w:rFonts w:ascii="Corbel" w:hAnsi="Corbel" w:cs="Leelawadee"/>
                <w:szCs w:val="20"/>
              </w:rPr>
            </w:pPr>
            <w:r w:rsidRPr="00DD14D4">
              <w:rPr>
                <w:rFonts w:ascii="Corbel" w:hAnsi="Corbel" w:cs="Leelawadee"/>
                <w:szCs w:val="20"/>
              </w:rPr>
              <w:t>Use a colon and semicolons in a list</w:t>
            </w:r>
          </w:p>
          <w:p w14:paraId="1DBF396F" w14:textId="77777777" w:rsidR="0041787E" w:rsidRPr="00DD14D4" w:rsidRDefault="0041787E" w:rsidP="00487BD8">
            <w:pPr>
              <w:rPr>
                <w:rFonts w:ascii="Corbel" w:hAnsi="Corbel" w:cs="Leelawadee"/>
                <w:szCs w:val="20"/>
              </w:rPr>
            </w:pPr>
          </w:p>
          <w:p w14:paraId="1DBF3970" w14:textId="77777777" w:rsidR="0041787E" w:rsidRPr="00DD14D4" w:rsidRDefault="0041787E" w:rsidP="00487BD8">
            <w:pPr>
              <w:rPr>
                <w:rFonts w:ascii="Corbel" w:hAnsi="Corbel" w:cs="Leelawadee"/>
                <w:b/>
                <w:szCs w:val="20"/>
              </w:rPr>
            </w:pPr>
            <w:r w:rsidRPr="00DD14D4">
              <w:rPr>
                <w:rFonts w:ascii="Corbel" w:hAnsi="Corbel" w:cs="Leelawadee"/>
                <w:b/>
                <w:szCs w:val="20"/>
              </w:rPr>
              <w:t>Use colons, semicolons and dashes to mark boundaries between independent clauses</w:t>
            </w:r>
          </w:p>
          <w:p w14:paraId="1DBF3971" w14:textId="77777777" w:rsidR="0041787E" w:rsidRPr="00DD14D4" w:rsidRDefault="0041787E" w:rsidP="00487BD8">
            <w:pPr>
              <w:rPr>
                <w:rFonts w:ascii="Corbel" w:hAnsi="Corbel" w:cs="Leelawadee"/>
                <w:szCs w:val="20"/>
              </w:rPr>
            </w:pPr>
          </w:p>
          <w:p w14:paraId="1DBF3972" w14:textId="77777777" w:rsidR="0041787E" w:rsidRPr="00DD14D4" w:rsidRDefault="0041787E" w:rsidP="00487BD8">
            <w:pPr>
              <w:rPr>
                <w:rFonts w:ascii="Corbel" w:hAnsi="Corbel" w:cs="Leelawadee"/>
                <w:szCs w:val="20"/>
              </w:rPr>
            </w:pPr>
            <w:r w:rsidRPr="00DD14D4">
              <w:rPr>
                <w:rFonts w:ascii="Corbel" w:hAnsi="Corbel" w:cs="Leelawadee"/>
                <w:szCs w:val="20"/>
              </w:rPr>
              <w:t>Use hyphens</w:t>
            </w:r>
          </w:p>
          <w:p w14:paraId="1DBF3973" w14:textId="77777777" w:rsidR="0041787E" w:rsidRPr="00DD14D4" w:rsidRDefault="0041787E" w:rsidP="00487BD8">
            <w:pPr>
              <w:rPr>
                <w:rFonts w:ascii="Corbel" w:hAnsi="Corbel" w:cs="Leelawadee"/>
                <w:szCs w:val="20"/>
              </w:rPr>
            </w:pPr>
          </w:p>
          <w:p w14:paraId="1DBF3974" w14:textId="77777777" w:rsidR="0041787E" w:rsidRPr="00DD14D4" w:rsidRDefault="0041787E" w:rsidP="00487BD8">
            <w:pPr>
              <w:rPr>
                <w:rFonts w:ascii="Corbel" w:hAnsi="Corbel" w:cs="Leelawadee"/>
                <w:szCs w:val="20"/>
              </w:rPr>
            </w:pPr>
            <w:r w:rsidRPr="00DD14D4">
              <w:rPr>
                <w:rFonts w:ascii="Corbel" w:hAnsi="Corbel" w:cs="Leelawadee"/>
                <w:szCs w:val="20"/>
              </w:rPr>
              <w:t>Punctuate bullet points consistently</w:t>
            </w:r>
          </w:p>
          <w:p w14:paraId="1DBF3975" w14:textId="77777777" w:rsidR="0041787E" w:rsidRPr="00DD14D4" w:rsidRDefault="0041787E" w:rsidP="00487BD8">
            <w:pPr>
              <w:rPr>
                <w:rFonts w:ascii="Corbel" w:hAnsi="Corbel" w:cs="Leelawadee"/>
                <w:szCs w:val="20"/>
              </w:rPr>
            </w:pPr>
          </w:p>
          <w:p w14:paraId="1DBF3976" w14:textId="77777777" w:rsidR="0041787E" w:rsidRPr="00DD14D4" w:rsidRDefault="0041787E" w:rsidP="00487BD8">
            <w:pPr>
              <w:rPr>
                <w:rFonts w:ascii="Corbel" w:hAnsi="Corbel" w:cs="Leelawadee"/>
                <w:b/>
                <w:szCs w:val="20"/>
              </w:rPr>
            </w:pPr>
            <w:r w:rsidRPr="00DD14D4">
              <w:rPr>
                <w:rFonts w:ascii="Corbel" w:hAnsi="Corbel" w:cs="Leelawadee"/>
                <w:b/>
                <w:szCs w:val="20"/>
              </w:rPr>
              <w:t>Use passive voice</w:t>
            </w:r>
          </w:p>
          <w:p w14:paraId="1DBF3977" w14:textId="77777777" w:rsidR="0041787E" w:rsidRPr="00DD14D4" w:rsidRDefault="0041787E" w:rsidP="00487BD8">
            <w:pPr>
              <w:rPr>
                <w:rFonts w:ascii="Corbel" w:hAnsi="Corbel" w:cs="Leelawadee"/>
                <w:szCs w:val="20"/>
              </w:rPr>
            </w:pPr>
          </w:p>
          <w:p w14:paraId="1DBF3978" w14:textId="77777777" w:rsidR="0041787E" w:rsidRPr="00DD14D4" w:rsidRDefault="0041787E" w:rsidP="00487BD8">
            <w:pPr>
              <w:rPr>
                <w:rFonts w:ascii="Corbel" w:hAnsi="Corbel" w:cs="Leelawadee"/>
                <w:b/>
                <w:szCs w:val="20"/>
              </w:rPr>
            </w:pPr>
            <w:r w:rsidRPr="00DD14D4">
              <w:rPr>
                <w:rFonts w:ascii="Corbel" w:hAnsi="Corbel" w:cs="Leelawadee"/>
                <w:b/>
                <w:szCs w:val="20"/>
              </w:rPr>
              <w:t>Use appropriate vocabulary and grammar for formal and informal situations (and recognise the subjunctive mood)</w:t>
            </w:r>
          </w:p>
          <w:p w14:paraId="1DBF3979" w14:textId="77777777" w:rsidR="0041787E" w:rsidRPr="00DD14D4" w:rsidRDefault="0041787E" w:rsidP="00487BD8">
            <w:pPr>
              <w:rPr>
                <w:rFonts w:ascii="Corbel" w:hAnsi="Corbel" w:cs="Leelawadee"/>
                <w:szCs w:val="20"/>
              </w:rPr>
            </w:pPr>
          </w:p>
          <w:p w14:paraId="1DBF397A" w14:textId="77777777" w:rsidR="0041787E" w:rsidRPr="00DD14D4" w:rsidRDefault="0041787E" w:rsidP="00487BD8">
            <w:pPr>
              <w:rPr>
                <w:rFonts w:ascii="Corbel" w:hAnsi="Corbel" w:cs="Leelawadee"/>
                <w:szCs w:val="20"/>
              </w:rPr>
            </w:pPr>
            <w:r w:rsidRPr="00DD14D4">
              <w:rPr>
                <w:rFonts w:ascii="Corbel" w:hAnsi="Corbel" w:cs="Leelawadee"/>
                <w:szCs w:val="20"/>
              </w:rPr>
              <w:t>Use expanded noun phrases for complicated information</w:t>
            </w:r>
          </w:p>
          <w:p w14:paraId="1DBF397B" w14:textId="77777777" w:rsidR="0041787E" w:rsidRPr="00DD14D4" w:rsidRDefault="0041787E" w:rsidP="00487BD8">
            <w:pPr>
              <w:rPr>
                <w:rFonts w:ascii="Corbel" w:hAnsi="Corbel" w:cs="Leelawadee"/>
                <w:szCs w:val="20"/>
              </w:rPr>
            </w:pPr>
          </w:p>
          <w:p w14:paraId="1DBF397C" w14:textId="77777777" w:rsidR="0041787E" w:rsidRPr="00DD14D4" w:rsidRDefault="0041787E" w:rsidP="00487BD8">
            <w:pPr>
              <w:rPr>
                <w:rFonts w:ascii="Corbel" w:hAnsi="Corbel" w:cs="Leelawadee"/>
                <w:szCs w:val="20"/>
              </w:rPr>
            </w:pPr>
            <w:r w:rsidRPr="00DD14D4">
              <w:rPr>
                <w:rFonts w:ascii="Corbel" w:hAnsi="Corbel" w:cs="Leelawadee"/>
                <w:szCs w:val="20"/>
              </w:rPr>
              <w:t>Use headings, sub-headings</w:t>
            </w:r>
          </w:p>
          <w:p w14:paraId="1DBF397D" w14:textId="77777777" w:rsidR="0041787E" w:rsidRPr="00DD14D4" w:rsidRDefault="0041787E" w:rsidP="00487BD8">
            <w:pPr>
              <w:rPr>
                <w:rFonts w:ascii="Corbel" w:hAnsi="Corbel" w:cs="Leelawadee"/>
                <w:szCs w:val="20"/>
              </w:rPr>
            </w:pPr>
          </w:p>
          <w:p w14:paraId="1DBF397E" w14:textId="77777777" w:rsidR="0041787E" w:rsidRPr="00DD14D4" w:rsidRDefault="0041787E" w:rsidP="00487BD8">
            <w:pPr>
              <w:rPr>
                <w:rFonts w:ascii="Corbel" w:hAnsi="Corbel" w:cs="Leelawadee"/>
                <w:szCs w:val="20"/>
              </w:rPr>
            </w:pPr>
            <w:r w:rsidRPr="00DD14D4">
              <w:rPr>
                <w:rFonts w:ascii="Corbel" w:hAnsi="Corbel" w:cs="Leelawadee"/>
                <w:szCs w:val="20"/>
              </w:rPr>
              <w:t>Link ideas across paragraphs with a wider range of cohesive devices</w:t>
            </w:r>
          </w:p>
        </w:tc>
      </w:tr>
    </w:tbl>
    <w:p w14:paraId="1DBF3980" w14:textId="77777777" w:rsidR="0041787E" w:rsidRPr="00DD14D4" w:rsidRDefault="0041787E">
      <w:pPr>
        <w:rPr>
          <w:rFonts w:ascii="Corbel" w:hAnsi="Corbel" w:cs="Leelawadee"/>
          <w:sz w:val="24"/>
        </w:rPr>
      </w:pPr>
    </w:p>
    <w:tbl>
      <w:tblPr>
        <w:tblStyle w:val="TableGrid"/>
        <w:tblW w:w="0" w:type="auto"/>
        <w:tblLook w:val="04A0" w:firstRow="1" w:lastRow="0" w:firstColumn="1" w:lastColumn="0" w:noHBand="0" w:noVBand="1"/>
      </w:tblPr>
      <w:tblGrid>
        <w:gridCol w:w="2527"/>
        <w:gridCol w:w="2527"/>
        <w:gridCol w:w="2527"/>
        <w:gridCol w:w="2527"/>
        <w:gridCol w:w="2527"/>
        <w:gridCol w:w="2528"/>
      </w:tblGrid>
      <w:tr w:rsidR="0041787E" w:rsidRPr="00DD14D4" w14:paraId="1DBF39E1" w14:textId="77777777" w:rsidTr="0066789C">
        <w:tc>
          <w:tcPr>
            <w:tcW w:w="2527" w:type="dxa"/>
            <w:shd w:val="clear" w:color="auto" w:fill="FFFFFF" w:themeFill="background1"/>
          </w:tcPr>
          <w:p w14:paraId="1DBF3981" w14:textId="77777777" w:rsidR="0041787E" w:rsidRPr="0066789C" w:rsidRDefault="0041787E" w:rsidP="0041787E">
            <w:pPr>
              <w:pStyle w:val="Heading2"/>
              <w:outlineLvl w:val="1"/>
              <w:rPr>
                <w:rFonts w:ascii="Corbel" w:hAnsi="Corbel" w:cs="Leelawadee"/>
                <w:color w:val="125178"/>
                <w:sz w:val="28"/>
              </w:rPr>
            </w:pPr>
            <w:bookmarkStart w:id="7" w:name="_Y1_Explanation_Skills"/>
            <w:bookmarkEnd w:id="7"/>
            <w:r w:rsidRPr="0066789C">
              <w:rPr>
                <w:rFonts w:ascii="Corbel" w:hAnsi="Corbel" w:cs="Leelawadee"/>
                <w:color w:val="125178"/>
                <w:sz w:val="28"/>
              </w:rPr>
              <w:t>Y1 Explanation Skills</w:t>
            </w:r>
          </w:p>
          <w:p w14:paraId="1DBF3982" w14:textId="77777777" w:rsidR="0041787E" w:rsidRPr="00DD14D4" w:rsidRDefault="0041787E" w:rsidP="00487BD8">
            <w:pPr>
              <w:rPr>
                <w:rFonts w:ascii="Corbel" w:hAnsi="Corbel" w:cs="Leelawadee"/>
                <w:szCs w:val="20"/>
              </w:rPr>
            </w:pPr>
            <w:r w:rsidRPr="00DD14D4">
              <w:rPr>
                <w:rFonts w:ascii="Corbel" w:hAnsi="Corbel" w:cs="Leelawadee"/>
                <w:szCs w:val="20"/>
              </w:rPr>
              <w:t xml:space="preserve">Use </w:t>
            </w:r>
            <w:r w:rsidRPr="00DD14D4">
              <w:rPr>
                <w:rFonts w:ascii="Corbel" w:hAnsi="Corbel" w:cs="Leelawadee"/>
                <w:i/>
                <w:szCs w:val="20"/>
              </w:rPr>
              <w:t>and</w:t>
            </w:r>
            <w:r w:rsidRPr="00DD14D4">
              <w:rPr>
                <w:rFonts w:ascii="Corbel" w:hAnsi="Corbel" w:cs="Leelawadee"/>
                <w:szCs w:val="20"/>
              </w:rPr>
              <w:t xml:space="preserve"> to join words and clauses</w:t>
            </w:r>
          </w:p>
          <w:p w14:paraId="1DBF3983" w14:textId="77777777" w:rsidR="0041787E" w:rsidRPr="00DD14D4" w:rsidRDefault="0041787E" w:rsidP="00487BD8">
            <w:pPr>
              <w:rPr>
                <w:rFonts w:ascii="Corbel" w:hAnsi="Corbel" w:cs="Leelawadee"/>
                <w:szCs w:val="20"/>
              </w:rPr>
            </w:pPr>
          </w:p>
          <w:p w14:paraId="1DBF3984"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and full stops</w:t>
            </w:r>
          </w:p>
          <w:p w14:paraId="1DBF3985" w14:textId="77777777" w:rsidR="0041787E" w:rsidRPr="00DD14D4" w:rsidRDefault="0041787E" w:rsidP="00487BD8">
            <w:pPr>
              <w:rPr>
                <w:rFonts w:ascii="Corbel" w:hAnsi="Corbel" w:cs="Leelawadee"/>
                <w:szCs w:val="20"/>
              </w:rPr>
            </w:pPr>
          </w:p>
          <w:p w14:paraId="1DBF3986" w14:textId="77777777" w:rsidR="0041787E" w:rsidRPr="00DD14D4" w:rsidRDefault="0041787E" w:rsidP="00487BD8">
            <w:pPr>
              <w:rPr>
                <w:rFonts w:ascii="Corbel" w:hAnsi="Corbel" w:cs="Leelawadee"/>
                <w:szCs w:val="20"/>
              </w:rPr>
            </w:pPr>
            <w:r w:rsidRPr="00DD14D4">
              <w:rPr>
                <w:rFonts w:ascii="Corbel" w:hAnsi="Corbel" w:cs="Leelawadee"/>
                <w:szCs w:val="20"/>
              </w:rPr>
              <w:t>Begin to use question marks</w:t>
            </w:r>
          </w:p>
          <w:p w14:paraId="1DBF3987" w14:textId="77777777" w:rsidR="0041787E" w:rsidRPr="00DD14D4" w:rsidRDefault="0041787E" w:rsidP="00487BD8">
            <w:pPr>
              <w:rPr>
                <w:rFonts w:ascii="Corbel" w:hAnsi="Corbel" w:cs="Leelawadee"/>
                <w:szCs w:val="20"/>
              </w:rPr>
            </w:pPr>
          </w:p>
          <w:p w14:paraId="1DBF3988" w14:textId="77777777" w:rsidR="0041787E" w:rsidRPr="00DD14D4" w:rsidRDefault="0041787E" w:rsidP="00487BD8">
            <w:pPr>
              <w:rPr>
                <w:rFonts w:ascii="Corbel" w:hAnsi="Corbel" w:cs="Leelawadee"/>
                <w:szCs w:val="20"/>
              </w:rPr>
            </w:pPr>
            <w:r w:rsidRPr="00DD14D4">
              <w:rPr>
                <w:rFonts w:ascii="Corbel" w:hAnsi="Corbel" w:cs="Leelawadee"/>
                <w:szCs w:val="20"/>
              </w:rPr>
              <w:t>Begin to use exclamation marks</w:t>
            </w:r>
          </w:p>
          <w:p w14:paraId="1DBF3989" w14:textId="77777777" w:rsidR="0041787E" w:rsidRPr="00DD14D4" w:rsidRDefault="0041787E" w:rsidP="00487BD8">
            <w:pPr>
              <w:rPr>
                <w:rFonts w:ascii="Corbel" w:hAnsi="Corbel" w:cs="Leelawadee"/>
                <w:szCs w:val="20"/>
              </w:rPr>
            </w:pPr>
          </w:p>
          <w:p w14:paraId="1DBF398A"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for people, places and days of the week</w:t>
            </w:r>
          </w:p>
          <w:p w14:paraId="1DBF398B" w14:textId="77777777" w:rsidR="0041787E" w:rsidRPr="00DD14D4" w:rsidRDefault="0041787E" w:rsidP="00487BD8">
            <w:pPr>
              <w:rPr>
                <w:rFonts w:ascii="Corbel" w:hAnsi="Corbel" w:cs="Leelawadee"/>
                <w:i/>
                <w:szCs w:val="20"/>
              </w:rPr>
            </w:pPr>
          </w:p>
        </w:tc>
        <w:tc>
          <w:tcPr>
            <w:tcW w:w="2527" w:type="dxa"/>
            <w:shd w:val="clear" w:color="auto" w:fill="FFFFFF" w:themeFill="background1"/>
          </w:tcPr>
          <w:p w14:paraId="1DBF398C"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Y2 Explanation Skills</w:t>
            </w:r>
          </w:p>
          <w:p w14:paraId="1DBF398D"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and full stops</w:t>
            </w:r>
          </w:p>
          <w:p w14:paraId="1DBF398E" w14:textId="77777777" w:rsidR="0041787E" w:rsidRPr="00DD14D4" w:rsidRDefault="0041787E" w:rsidP="00487BD8">
            <w:pPr>
              <w:rPr>
                <w:rFonts w:ascii="Corbel" w:hAnsi="Corbel" w:cs="Leelawadee"/>
                <w:szCs w:val="20"/>
              </w:rPr>
            </w:pPr>
          </w:p>
          <w:p w14:paraId="1DBF398F" w14:textId="77777777" w:rsidR="0041787E" w:rsidRPr="00DD14D4" w:rsidRDefault="0041787E" w:rsidP="00487BD8">
            <w:pPr>
              <w:rPr>
                <w:rFonts w:ascii="Corbel" w:hAnsi="Corbel" w:cs="Leelawadee"/>
                <w:szCs w:val="20"/>
              </w:rPr>
            </w:pPr>
            <w:r w:rsidRPr="00DD14D4">
              <w:rPr>
                <w:rFonts w:ascii="Corbel" w:hAnsi="Corbel" w:cs="Leelawadee"/>
                <w:szCs w:val="20"/>
              </w:rPr>
              <w:t>Use question marks and exclamation marks</w:t>
            </w:r>
          </w:p>
          <w:p w14:paraId="1DBF3990" w14:textId="77777777" w:rsidR="0041787E" w:rsidRPr="00DD14D4" w:rsidRDefault="0041787E" w:rsidP="00487BD8">
            <w:pPr>
              <w:rPr>
                <w:rFonts w:ascii="Corbel" w:hAnsi="Corbel" w:cs="Leelawadee"/>
                <w:szCs w:val="20"/>
              </w:rPr>
            </w:pPr>
          </w:p>
          <w:p w14:paraId="1DBF3991" w14:textId="77777777" w:rsidR="0041787E" w:rsidRPr="00DD14D4" w:rsidRDefault="0041787E" w:rsidP="00487BD8">
            <w:pPr>
              <w:rPr>
                <w:rFonts w:ascii="Corbel" w:hAnsi="Corbel" w:cs="Leelawadee"/>
                <w:szCs w:val="20"/>
              </w:rPr>
            </w:pPr>
            <w:r w:rsidRPr="00DD14D4">
              <w:rPr>
                <w:rFonts w:ascii="Corbel" w:hAnsi="Corbel" w:cs="Leelawadee"/>
                <w:szCs w:val="20"/>
              </w:rPr>
              <w:t>Use commas for lists</w:t>
            </w:r>
          </w:p>
          <w:p w14:paraId="1DBF3992" w14:textId="77777777" w:rsidR="0041787E" w:rsidRPr="00DD14D4" w:rsidRDefault="0041787E" w:rsidP="00487BD8">
            <w:pPr>
              <w:rPr>
                <w:rFonts w:ascii="Corbel" w:hAnsi="Corbel" w:cs="Leelawadee"/>
                <w:szCs w:val="20"/>
              </w:rPr>
            </w:pPr>
          </w:p>
          <w:p w14:paraId="1DBF3993" w14:textId="77777777" w:rsidR="0041787E" w:rsidRPr="00DD14D4" w:rsidRDefault="0041787E" w:rsidP="00487BD8">
            <w:pPr>
              <w:rPr>
                <w:rFonts w:ascii="Corbel" w:hAnsi="Corbel" w:cs="Leelawadee"/>
                <w:szCs w:val="20"/>
              </w:rPr>
            </w:pPr>
            <w:r w:rsidRPr="00DD14D4">
              <w:rPr>
                <w:rFonts w:ascii="Corbel" w:hAnsi="Corbel" w:cs="Leelawadee"/>
                <w:szCs w:val="20"/>
              </w:rPr>
              <w:t xml:space="preserve">Use apostrophes for singular possession </w:t>
            </w:r>
          </w:p>
          <w:p w14:paraId="1DBF3994" w14:textId="77777777" w:rsidR="0041787E" w:rsidRPr="00DD14D4" w:rsidRDefault="0041787E" w:rsidP="00487BD8">
            <w:pPr>
              <w:rPr>
                <w:rFonts w:ascii="Corbel" w:hAnsi="Corbel" w:cs="Leelawadee"/>
                <w:szCs w:val="20"/>
              </w:rPr>
            </w:pPr>
          </w:p>
          <w:p w14:paraId="1DBF3995"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for proper nouns</w:t>
            </w:r>
          </w:p>
          <w:p w14:paraId="1DBF3996" w14:textId="77777777" w:rsidR="0041787E" w:rsidRPr="00DD14D4" w:rsidRDefault="0041787E" w:rsidP="00487BD8">
            <w:pPr>
              <w:rPr>
                <w:rFonts w:ascii="Corbel" w:hAnsi="Corbel" w:cs="Leelawadee"/>
                <w:szCs w:val="20"/>
              </w:rPr>
            </w:pPr>
          </w:p>
          <w:p w14:paraId="1DBF3997" w14:textId="77777777" w:rsidR="0041787E" w:rsidRPr="00DD14D4" w:rsidRDefault="0041787E" w:rsidP="00487BD8">
            <w:pPr>
              <w:rPr>
                <w:rFonts w:ascii="Corbel" w:hAnsi="Corbel" w:cs="Leelawadee"/>
                <w:szCs w:val="20"/>
              </w:rPr>
            </w:pPr>
            <w:r w:rsidRPr="00DD14D4">
              <w:rPr>
                <w:rFonts w:ascii="Corbel" w:hAnsi="Corbel" w:cs="Leelawadee"/>
                <w:szCs w:val="20"/>
              </w:rPr>
              <w:t>Use co-ordinating conjunctions (</w:t>
            </w:r>
            <w:r w:rsidRPr="00DD14D4">
              <w:rPr>
                <w:rFonts w:ascii="Corbel" w:hAnsi="Corbel" w:cs="Leelawadee"/>
                <w:i/>
                <w:szCs w:val="20"/>
              </w:rPr>
              <w:t>and, or, but, so</w:t>
            </w:r>
            <w:r w:rsidRPr="00DD14D4">
              <w:rPr>
                <w:rFonts w:ascii="Corbel" w:hAnsi="Corbel" w:cs="Leelawadee"/>
                <w:szCs w:val="20"/>
              </w:rPr>
              <w:t>)</w:t>
            </w:r>
          </w:p>
          <w:p w14:paraId="1DBF3998" w14:textId="77777777" w:rsidR="0041787E" w:rsidRPr="00DD14D4" w:rsidRDefault="0041787E" w:rsidP="00487BD8">
            <w:pPr>
              <w:rPr>
                <w:rFonts w:ascii="Corbel" w:hAnsi="Corbel" w:cs="Leelawadee"/>
                <w:szCs w:val="20"/>
              </w:rPr>
            </w:pPr>
            <w:r w:rsidRPr="00DD14D4">
              <w:rPr>
                <w:rFonts w:ascii="Corbel" w:hAnsi="Corbel" w:cs="Leelawadee"/>
                <w:szCs w:val="20"/>
              </w:rPr>
              <w:t>Use subordinating conjunctions (</w:t>
            </w:r>
            <w:r w:rsidRPr="00DD14D4">
              <w:rPr>
                <w:rFonts w:ascii="Corbel" w:hAnsi="Corbel" w:cs="Leelawadee"/>
                <w:i/>
                <w:szCs w:val="20"/>
              </w:rPr>
              <w:t>when, if, because, as</w:t>
            </w:r>
            <w:r w:rsidRPr="00DD14D4">
              <w:rPr>
                <w:rFonts w:ascii="Corbel" w:hAnsi="Corbel" w:cs="Leelawadee"/>
                <w:szCs w:val="20"/>
              </w:rPr>
              <w:t>)</w:t>
            </w:r>
          </w:p>
          <w:p w14:paraId="1DBF3999" w14:textId="77777777" w:rsidR="0041787E" w:rsidRPr="00DD14D4" w:rsidRDefault="0041787E" w:rsidP="00487BD8">
            <w:pPr>
              <w:rPr>
                <w:rFonts w:ascii="Corbel" w:hAnsi="Corbel" w:cs="Leelawadee"/>
                <w:szCs w:val="20"/>
              </w:rPr>
            </w:pPr>
          </w:p>
          <w:p w14:paraId="1DBF399A" w14:textId="77777777" w:rsidR="0041787E" w:rsidRPr="00DD14D4" w:rsidRDefault="0041787E" w:rsidP="00487BD8">
            <w:pPr>
              <w:rPr>
                <w:rFonts w:ascii="Corbel" w:hAnsi="Corbel" w:cs="Leelawadee"/>
                <w:szCs w:val="20"/>
              </w:rPr>
            </w:pPr>
            <w:r w:rsidRPr="00DD14D4">
              <w:rPr>
                <w:rFonts w:ascii="Corbel" w:hAnsi="Corbel" w:cs="Leelawadee"/>
                <w:szCs w:val="20"/>
              </w:rPr>
              <w:t>Write statements, questions, commands and exclamations</w:t>
            </w:r>
          </w:p>
          <w:p w14:paraId="1DBF399B" w14:textId="77777777" w:rsidR="0041787E" w:rsidRPr="00DD14D4" w:rsidRDefault="0041787E" w:rsidP="00487BD8">
            <w:pPr>
              <w:rPr>
                <w:rFonts w:ascii="Corbel" w:hAnsi="Corbel" w:cs="Leelawadee"/>
                <w:szCs w:val="20"/>
              </w:rPr>
            </w:pPr>
          </w:p>
          <w:p w14:paraId="1DBF399C" w14:textId="77777777" w:rsidR="0041787E" w:rsidRPr="00DD14D4" w:rsidRDefault="0041787E" w:rsidP="00487BD8">
            <w:pPr>
              <w:rPr>
                <w:rFonts w:ascii="Corbel" w:hAnsi="Corbel" w:cs="Leelawadee"/>
                <w:szCs w:val="20"/>
              </w:rPr>
            </w:pPr>
            <w:r w:rsidRPr="00DD14D4">
              <w:rPr>
                <w:rFonts w:ascii="Corbel" w:hAnsi="Corbel" w:cs="Leelawadee"/>
                <w:szCs w:val="20"/>
              </w:rPr>
              <w:t>Use past and present tense correctly, including progressive form</w:t>
            </w:r>
          </w:p>
          <w:p w14:paraId="1DBF399D" w14:textId="77777777" w:rsidR="0041787E" w:rsidRPr="00DD14D4" w:rsidRDefault="0041787E" w:rsidP="00487BD8">
            <w:pPr>
              <w:rPr>
                <w:rFonts w:ascii="Corbel" w:hAnsi="Corbel" w:cs="Leelawadee"/>
                <w:szCs w:val="20"/>
              </w:rPr>
            </w:pPr>
          </w:p>
        </w:tc>
        <w:tc>
          <w:tcPr>
            <w:tcW w:w="2527" w:type="dxa"/>
            <w:shd w:val="clear" w:color="auto" w:fill="FFFFFF" w:themeFill="background1"/>
          </w:tcPr>
          <w:p w14:paraId="1DBF399E"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Y3 Explanation Skills</w:t>
            </w:r>
          </w:p>
          <w:p w14:paraId="1DBF399F" w14:textId="77777777" w:rsidR="0041787E" w:rsidRPr="00DD14D4" w:rsidRDefault="0041787E" w:rsidP="00487BD8">
            <w:pPr>
              <w:rPr>
                <w:rFonts w:ascii="Corbel" w:hAnsi="Corbel" w:cs="Leelawadee"/>
                <w:szCs w:val="20"/>
              </w:rPr>
            </w:pPr>
            <w:r w:rsidRPr="00DD14D4">
              <w:rPr>
                <w:rFonts w:ascii="Corbel" w:hAnsi="Corbel" w:cs="Leelawadee"/>
                <w:szCs w:val="20"/>
              </w:rPr>
              <w:t>Use apostrophes for singular possession</w:t>
            </w:r>
          </w:p>
          <w:p w14:paraId="1DBF39A0" w14:textId="77777777" w:rsidR="0041787E" w:rsidRPr="00DD14D4" w:rsidRDefault="0041787E" w:rsidP="00487BD8">
            <w:pPr>
              <w:rPr>
                <w:rFonts w:ascii="Corbel" w:hAnsi="Corbel" w:cs="Leelawadee"/>
                <w:szCs w:val="20"/>
              </w:rPr>
            </w:pPr>
          </w:p>
          <w:p w14:paraId="1DBF39A1" w14:textId="77777777" w:rsidR="0041787E" w:rsidRPr="00DD14D4" w:rsidRDefault="0041787E" w:rsidP="00487BD8">
            <w:pPr>
              <w:rPr>
                <w:rFonts w:ascii="Corbel" w:hAnsi="Corbel" w:cs="Leelawadee"/>
                <w:szCs w:val="20"/>
              </w:rPr>
            </w:pPr>
            <w:r w:rsidRPr="00DD14D4">
              <w:rPr>
                <w:rFonts w:ascii="Corbel" w:hAnsi="Corbel" w:cs="Leelawadee"/>
                <w:szCs w:val="20"/>
              </w:rPr>
              <w:t>Begin to use apostrophes for plural possession</w:t>
            </w:r>
          </w:p>
          <w:p w14:paraId="1DBF39A2" w14:textId="77777777" w:rsidR="0041787E" w:rsidRPr="00DD14D4" w:rsidRDefault="0041787E" w:rsidP="00487BD8">
            <w:pPr>
              <w:rPr>
                <w:rFonts w:ascii="Corbel" w:hAnsi="Corbel" w:cs="Leelawadee"/>
                <w:szCs w:val="20"/>
              </w:rPr>
            </w:pPr>
          </w:p>
          <w:p w14:paraId="1DBF39A3" w14:textId="77777777" w:rsidR="0041787E" w:rsidRPr="00DD14D4" w:rsidRDefault="0041787E" w:rsidP="00487BD8">
            <w:pPr>
              <w:rPr>
                <w:rFonts w:ascii="Corbel" w:hAnsi="Corbel" w:cs="Leelawadee"/>
                <w:i/>
                <w:szCs w:val="20"/>
              </w:rPr>
            </w:pPr>
            <w:r w:rsidRPr="00DD14D4">
              <w:rPr>
                <w:rFonts w:ascii="Corbel" w:hAnsi="Corbel" w:cs="Leelawadee"/>
                <w:szCs w:val="20"/>
              </w:rPr>
              <w:t xml:space="preserve">Use </w:t>
            </w:r>
            <w:r w:rsidRPr="00DD14D4">
              <w:rPr>
                <w:rFonts w:ascii="Corbel" w:hAnsi="Corbel" w:cs="Leelawadee"/>
                <w:i/>
                <w:szCs w:val="20"/>
              </w:rPr>
              <w:t xml:space="preserve">a </w:t>
            </w:r>
            <w:r w:rsidRPr="00DD14D4">
              <w:rPr>
                <w:rFonts w:ascii="Corbel" w:hAnsi="Corbel" w:cs="Leelawadee"/>
                <w:szCs w:val="20"/>
              </w:rPr>
              <w:t xml:space="preserve">or </w:t>
            </w:r>
            <w:r w:rsidRPr="00DD14D4">
              <w:rPr>
                <w:rFonts w:ascii="Corbel" w:hAnsi="Corbel" w:cs="Leelawadee"/>
                <w:i/>
                <w:szCs w:val="20"/>
              </w:rPr>
              <w:t>an</w:t>
            </w:r>
          </w:p>
          <w:p w14:paraId="1DBF39A4" w14:textId="77777777" w:rsidR="0041787E" w:rsidRPr="00DD14D4" w:rsidRDefault="0041787E" w:rsidP="00487BD8">
            <w:pPr>
              <w:rPr>
                <w:rFonts w:ascii="Corbel" w:hAnsi="Corbel" w:cs="Leelawadee"/>
                <w:szCs w:val="20"/>
              </w:rPr>
            </w:pPr>
          </w:p>
          <w:p w14:paraId="1DBF39A5" w14:textId="77777777" w:rsidR="0041787E" w:rsidRPr="00DD14D4" w:rsidRDefault="0041787E" w:rsidP="00487BD8">
            <w:pPr>
              <w:rPr>
                <w:rFonts w:ascii="Corbel" w:hAnsi="Corbel" w:cs="Leelawadee"/>
                <w:szCs w:val="20"/>
              </w:rPr>
            </w:pPr>
            <w:r w:rsidRPr="00DD14D4">
              <w:rPr>
                <w:rFonts w:ascii="Corbel" w:hAnsi="Corbel" w:cs="Leelawadee"/>
                <w:szCs w:val="20"/>
              </w:rPr>
              <w:t>Use a wide range of conjunctions (and begin to understand subordinate clauses)</w:t>
            </w:r>
          </w:p>
          <w:p w14:paraId="1DBF39A6" w14:textId="77777777" w:rsidR="0041787E" w:rsidRPr="00DD14D4" w:rsidRDefault="0041787E" w:rsidP="00487BD8">
            <w:pPr>
              <w:rPr>
                <w:rFonts w:ascii="Corbel" w:hAnsi="Corbel" w:cs="Leelawadee"/>
                <w:szCs w:val="20"/>
              </w:rPr>
            </w:pPr>
          </w:p>
          <w:p w14:paraId="1DBF39A7" w14:textId="77777777" w:rsidR="0041787E" w:rsidRPr="00DD14D4" w:rsidRDefault="0041787E" w:rsidP="00487BD8">
            <w:pPr>
              <w:rPr>
                <w:rFonts w:ascii="Corbel" w:hAnsi="Corbel" w:cs="Leelawadee"/>
                <w:szCs w:val="20"/>
              </w:rPr>
            </w:pPr>
            <w:r w:rsidRPr="00DD14D4">
              <w:rPr>
                <w:rFonts w:ascii="Corbel" w:hAnsi="Corbel" w:cs="Leelawadee"/>
                <w:szCs w:val="20"/>
              </w:rPr>
              <w:t>Use pronouns to avoid repetition</w:t>
            </w:r>
          </w:p>
          <w:p w14:paraId="1DBF39A8" w14:textId="77777777" w:rsidR="0041787E" w:rsidRPr="00DD14D4" w:rsidRDefault="0041787E" w:rsidP="00487BD8">
            <w:pPr>
              <w:rPr>
                <w:rFonts w:ascii="Corbel" w:hAnsi="Corbel" w:cs="Leelawadee"/>
                <w:i/>
                <w:szCs w:val="20"/>
              </w:rPr>
            </w:pPr>
          </w:p>
          <w:p w14:paraId="1DBF39A9" w14:textId="77777777" w:rsidR="0041787E" w:rsidRPr="00DD14D4" w:rsidRDefault="0041787E" w:rsidP="00487BD8">
            <w:pPr>
              <w:rPr>
                <w:rFonts w:ascii="Corbel" w:hAnsi="Corbel" w:cs="Leelawadee"/>
                <w:b/>
                <w:i/>
                <w:szCs w:val="20"/>
              </w:rPr>
            </w:pPr>
            <w:r w:rsidRPr="00DD14D4">
              <w:rPr>
                <w:rFonts w:ascii="Corbel" w:hAnsi="Corbel" w:cs="Leelawadee"/>
                <w:b/>
                <w:szCs w:val="20"/>
              </w:rPr>
              <w:t xml:space="preserve">Use adverbs – </w:t>
            </w:r>
            <w:r w:rsidRPr="00DD14D4">
              <w:rPr>
                <w:rFonts w:ascii="Corbel" w:hAnsi="Corbel" w:cs="Leelawadee"/>
                <w:b/>
                <w:i/>
                <w:szCs w:val="20"/>
              </w:rPr>
              <w:t>then, next, soon, therefore</w:t>
            </w:r>
          </w:p>
          <w:p w14:paraId="1DBF39AA" w14:textId="77777777" w:rsidR="0041787E" w:rsidRPr="00DD14D4" w:rsidRDefault="0041787E" w:rsidP="00487BD8">
            <w:pPr>
              <w:rPr>
                <w:rFonts w:ascii="Corbel" w:hAnsi="Corbel" w:cs="Leelawadee"/>
                <w:i/>
                <w:szCs w:val="20"/>
              </w:rPr>
            </w:pPr>
          </w:p>
          <w:p w14:paraId="1DBF39AB" w14:textId="77777777" w:rsidR="0041787E" w:rsidRPr="00DD14D4" w:rsidRDefault="0041787E" w:rsidP="00487BD8">
            <w:pPr>
              <w:rPr>
                <w:rFonts w:ascii="Corbel" w:hAnsi="Corbel" w:cs="Leelawadee"/>
                <w:b/>
                <w:i/>
                <w:szCs w:val="20"/>
              </w:rPr>
            </w:pPr>
            <w:r w:rsidRPr="00DD14D4">
              <w:rPr>
                <w:rFonts w:ascii="Corbel" w:hAnsi="Corbel" w:cs="Leelawadee"/>
                <w:b/>
                <w:szCs w:val="20"/>
              </w:rPr>
              <w:t xml:space="preserve">Use prepositions - </w:t>
            </w:r>
            <w:r w:rsidRPr="00DD14D4">
              <w:rPr>
                <w:rFonts w:ascii="Corbel" w:hAnsi="Corbel" w:cs="Leelawadee"/>
                <w:b/>
                <w:i/>
                <w:szCs w:val="20"/>
              </w:rPr>
              <w:t>before, after, during, in, because of</w:t>
            </w:r>
          </w:p>
          <w:p w14:paraId="1DBF39AC" w14:textId="77777777" w:rsidR="0041787E" w:rsidRPr="00DD14D4" w:rsidRDefault="0041787E" w:rsidP="00487BD8">
            <w:pPr>
              <w:rPr>
                <w:rFonts w:ascii="Corbel" w:hAnsi="Corbel" w:cs="Leelawadee"/>
                <w:i/>
                <w:szCs w:val="20"/>
              </w:rPr>
            </w:pPr>
          </w:p>
          <w:p w14:paraId="1DBF39AD" w14:textId="77777777" w:rsidR="0041787E" w:rsidRPr="00DD14D4" w:rsidRDefault="0041787E" w:rsidP="00487BD8">
            <w:pPr>
              <w:rPr>
                <w:rFonts w:ascii="Corbel" w:hAnsi="Corbel" w:cs="Leelawadee"/>
                <w:szCs w:val="20"/>
              </w:rPr>
            </w:pPr>
            <w:r w:rsidRPr="00DD14D4">
              <w:rPr>
                <w:rFonts w:ascii="Corbel" w:hAnsi="Corbel" w:cs="Leelawadee"/>
                <w:szCs w:val="20"/>
              </w:rPr>
              <w:t>Use present perfect verb form</w:t>
            </w:r>
          </w:p>
          <w:p w14:paraId="1DBF39AE" w14:textId="77777777" w:rsidR="0041787E" w:rsidRPr="00DD14D4" w:rsidRDefault="0041787E" w:rsidP="00487BD8">
            <w:pPr>
              <w:rPr>
                <w:rFonts w:ascii="Corbel" w:hAnsi="Corbel" w:cs="Leelawadee"/>
                <w:i/>
                <w:szCs w:val="20"/>
              </w:rPr>
            </w:pPr>
          </w:p>
          <w:p w14:paraId="1DBF39AF" w14:textId="77777777" w:rsidR="0041787E" w:rsidRPr="00DD14D4" w:rsidRDefault="0041787E" w:rsidP="00487BD8">
            <w:pPr>
              <w:rPr>
                <w:rFonts w:ascii="Corbel" w:hAnsi="Corbel" w:cs="Leelawadee"/>
                <w:szCs w:val="20"/>
              </w:rPr>
            </w:pPr>
            <w:r w:rsidRPr="00DD14D4">
              <w:rPr>
                <w:rFonts w:ascii="Corbel" w:hAnsi="Corbel" w:cs="Leelawadee"/>
                <w:szCs w:val="20"/>
              </w:rPr>
              <w:t>Begin to use paragraphs</w:t>
            </w:r>
          </w:p>
          <w:p w14:paraId="1DBF39B0" w14:textId="77777777" w:rsidR="0041787E" w:rsidRPr="00DD14D4" w:rsidRDefault="0041787E" w:rsidP="00487BD8">
            <w:pPr>
              <w:rPr>
                <w:rFonts w:ascii="Corbel" w:hAnsi="Corbel" w:cs="Leelawadee"/>
                <w:szCs w:val="20"/>
              </w:rPr>
            </w:pPr>
          </w:p>
          <w:p w14:paraId="1DBF39B1" w14:textId="77777777" w:rsidR="0041787E" w:rsidRPr="00DD14D4" w:rsidRDefault="0041787E" w:rsidP="00487BD8">
            <w:pPr>
              <w:rPr>
                <w:rFonts w:ascii="Corbel" w:hAnsi="Corbel" w:cs="Leelawadee"/>
                <w:b/>
                <w:szCs w:val="20"/>
              </w:rPr>
            </w:pPr>
            <w:r w:rsidRPr="00DD14D4">
              <w:rPr>
                <w:rFonts w:ascii="Corbel" w:hAnsi="Corbel" w:cs="Leelawadee"/>
                <w:b/>
                <w:szCs w:val="20"/>
              </w:rPr>
              <w:t>Use headings and sub-headings</w:t>
            </w:r>
          </w:p>
          <w:p w14:paraId="1DBF39B2" w14:textId="77777777" w:rsidR="0041787E" w:rsidRPr="00DD14D4" w:rsidRDefault="0041787E" w:rsidP="00487BD8">
            <w:pPr>
              <w:rPr>
                <w:rFonts w:ascii="Corbel" w:hAnsi="Corbel" w:cs="Leelawadee"/>
                <w:szCs w:val="20"/>
              </w:rPr>
            </w:pPr>
          </w:p>
        </w:tc>
        <w:tc>
          <w:tcPr>
            <w:tcW w:w="2527" w:type="dxa"/>
            <w:shd w:val="clear" w:color="auto" w:fill="FFFFFF" w:themeFill="background1"/>
          </w:tcPr>
          <w:p w14:paraId="1DBF39B3"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Y4 Explanation Skills</w:t>
            </w:r>
          </w:p>
          <w:p w14:paraId="1DBF39B4" w14:textId="77777777" w:rsidR="0041787E" w:rsidRPr="00DD14D4" w:rsidRDefault="0041787E" w:rsidP="00487BD8">
            <w:pPr>
              <w:rPr>
                <w:rFonts w:ascii="Corbel" w:hAnsi="Corbel" w:cs="Leelawadee"/>
                <w:szCs w:val="20"/>
              </w:rPr>
            </w:pPr>
            <w:r w:rsidRPr="00DD14D4">
              <w:rPr>
                <w:rFonts w:ascii="Corbel" w:hAnsi="Corbel" w:cs="Leelawadee"/>
                <w:szCs w:val="20"/>
              </w:rPr>
              <w:t>Use apostrophes for singular and plural possession</w:t>
            </w:r>
          </w:p>
          <w:p w14:paraId="1DBF39B5" w14:textId="77777777" w:rsidR="0041787E" w:rsidRPr="00DD14D4" w:rsidRDefault="0041787E" w:rsidP="00487BD8">
            <w:pPr>
              <w:rPr>
                <w:rFonts w:ascii="Corbel" w:hAnsi="Corbel" w:cs="Leelawadee"/>
                <w:szCs w:val="20"/>
              </w:rPr>
            </w:pPr>
          </w:p>
          <w:p w14:paraId="1DBF39B6" w14:textId="77777777" w:rsidR="0041787E" w:rsidRPr="00DD14D4" w:rsidRDefault="0041787E" w:rsidP="00487BD8">
            <w:pPr>
              <w:rPr>
                <w:rFonts w:ascii="Corbel" w:hAnsi="Corbel" w:cs="Leelawadee"/>
                <w:szCs w:val="20"/>
              </w:rPr>
            </w:pPr>
            <w:r w:rsidRPr="00DD14D4">
              <w:rPr>
                <w:rFonts w:ascii="Corbel" w:hAnsi="Corbel" w:cs="Leelawadee"/>
                <w:szCs w:val="20"/>
              </w:rPr>
              <w:t>Use fronted adverbials (demarcated with commas)</w:t>
            </w:r>
          </w:p>
          <w:p w14:paraId="1DBF39B7" w14:textId="77777777" w:rsidR="0041787E" w:rsidRPr="00DD14D4" w:rsidRDefault="0041787E" w:rsidP="00487BD8">
            <w:pPr>
              <w:rPr>
                <w:rFonts w:ascii="Corbel" w:hAnsi="Corbel" w:cs="Leelawadee"/>
                <w:szCs w:val="20"/>
              </w:rPr>
            </w:pPr>
          </w:p>
          <w:p w14:paraId="1DBF39B8" w14:textId="77777777" w:rsidR="0041787E" w:rsidRPr="00DD14D4" w:rsidRDefault="0041787E" w:rsidP="00487BD8">
            <w:pPr>
              <w:rPr>
                <w:rFonts w:ascii="Corbel" w:hAnsi="Corbel" w:cs="Leelawadee"/>
                <w:szCs w:val="20"/>
              </w:rPr>
            </w:pPr>
            <w:r w:rsidRPr="00DD14D4">
              <w:rPr>
                <w:rFonts w:ascii="Corbel" w:hAnsi="Corbel" w:cs="Leelawadee"/>
                <w:szCs w:val="20"/>
              </w:rPr>
              <w:t>Use subordinate clauses correctly punctuated with commas</w:t>
            </w:r>
          </w:p>
          <w:p w14:paraId="1DBF39B9" w14:textId="77777777" w:rsidR="0041787E" w:rsidRPr="00DD14D4" w:rsidRDefault="0041787E" w:rsidP="00487BD8">
            <w:pPr>
              <w:rPr>
                <w:rFonts w:ascii="Corbel" w:hAnsi="Corbel" w:cs="Leelawadee"/>
                <w:szCs w:val="20"/>
              </w:rPr>
            </w:pPr>
          </w:p>
          <w:p w14:paraId="1DBF39BA" w14:textId="77777777" w:rsidR="0041787E" w:rsidRPr="00DD14D4" w:rsidRDefault="0041787E" w:rsidP="00487BD8">
            <w:pPr>
              <w:rPr>
                <w:rFonts w:ascii="Corbel" w:hAnsi="Corbel" w:cs="Leelawadee"/>
                <w:szCs w:val="20"/>
              </w:rPr>
            </w:pPr>
            <w:r w:rsidRPr="00DD14D4">
              <w:rPr>
                <w:rFonts w:ascii="Corbel" w:hAnsi="Corbel" w:cs="Leelawadee"/>
                <w:szCs w:val="20"/>
              </w:rPr>
              <w:t>Use Standard English</w:t>
            </w:r>
          </w:p>
          <w:p w14:paraId="1DBF39BB" w14:textId="77777777" w:rsidR="0041787E" w:rsidRPr="00DD14D4" w:rsidRDefault="0041787E" w:rsidP="00487BD8">
            <w:pPr>
              <w:rPr>
                <w:rFonts w:ascii="Corbel" w:hAnsi="Corbel" w:cs="Leelawadee"/>
                <w:szCs w:val="20"/>
              </w:rPr>
            </w:pPr>
          </w:p>
          <w:p w14:paraId="1DBF39BC" w14:textId="77777777" w:rsidR="0041787E" w:rsidRPr="00DD14D4" w:rsidRDefault="0041787E" w:rsidP="00487BD8">
            <w:pPr>
              <w:rPr>
                <w:rFonts w:ascii="Corbel" w:hAnsi="Corbel" w:cs="Leelawadee"/>
                <w:szCs w:val="20"/>
              </w:rPr>
            </w:pPr>
            <w:r w:rsidRPr="00DD14D4">
              <w:rPr>
                <w:rFonts w:ascii="Corbel" w:hAnsi="Corbel" w:cs="Leelawadee"/>
                <w:szCs w:val="20"/>
              </w:rPr>
              <w:t>Use a wider range of conjunctions in an increasing range of sentence structures</w:t>
            </w:r>
          </w:p>
          <w:p w14:paraId="1DBF39BD" w14:textId="77777777" w:rsidR="0041787E" w:rsidRPr="00DD14D4" w:rsidRDefault="0041787E" w:rsidP="00487BD8">
            <w:pPr>
              <w:rPr>
                <w:rFonts w:ascii="Corbel" w:hAnsi="Corbel" w:cs="Leelawadee"/>
                <w:szCs w:val="20"/>
              </w:rPr>
            </w:pPr>
          </w:p>
          <w:p w14:paraId="1DBF39BE" w14:textId="77777777" w:rsidR="0041787E" w:rsidRPr="00DD14D4" w:rsidRDefault="0041787E" w:rsidP="00487BD8">
            <w:pPr>
              <w:rPr>
                <w:rFonts w:ascii="Corbel" w:hAnsi="Corbel" w:cs="Leelawadee"/>
                <w:szCs w:val="20"/>
              </w:rPr>
            </w:pPr>
            <w:r w:rsidRPr="00DD14D4">
              <w:rPr>
                <w:rFonts w:ascii="Corbel" w:hAnsi="Corbel" w:cs="Leelawadee"/>
                <w:szCs w:val="20"/>
              </w:rPr>
              <w:t>Use pronouns to aid cohesion</w:t>
            </w:r>
          </w:p>
          <w:p w14:paraId="1DBF39BF" w14:textId="77777777" w:rsidR="0041787E" w:rsidRPr="00DD14D4" w:rsidRDefault="0041787E" w:rsidP="00487BD8">
            <w:pPr>
              <w:rPr>
                <w:rFonts w:ascii="Corbel" w:hAnsi="Corbel" w:cs="Leelawadee"/>
                <w:szCs w:val="20"/>
              </w:rPr>
            </w:pPr>
          </w:p>
          <w:p w14:paraId="1DBF39C0" w14:textId="77777777" w:rsidR="0041787E" w:rsidRPr="00DD14D4" w:rsidRDefault="0041787E" w:rsidP="00487BD8">
            <w:pPr>
              <w:rPr>
                <w:rFonts w:ascii="Corbel" w:hAnsi="Corbel" w:cs="Leelawadee"/>
                <w:szCs w:val="20"/>
              </w:rPr>
            </w:pPr>
            <w:r w:rsidRPr="00DD14D4">
              <w:rPr>
                <w:rFonts w:ascii="Corbel" w:hAnsi="Corbel" w:cs="Leelawadee"/>
                <w:szCs w:val="20"/>
              </w:rPr>
              <w:t>Organise paragraphs around a theme</w:t>
            </w:r>
          </w:p>
        </w:tc>
        <w:tc>
          <w:tcPr>
            <w:tcW w:w="2527" w:type="dxa"/>
            <w:shd w:val="clear" w:color="auto" w:fill="FFFFFF" w:themeFill="background1"/>
          </w:tcPr>
          <w:p w14:paraId="1DBF39C1"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Y5 Explanation Skills</w:t>
            </w:r>
          </w:p>
          <w:p w14:paraId="1DBF39C2" w14:textId="77777777" w:rsidR="0041787E" w:rsidRPr="00DD14D4" w:rsidRDefault="0041787E" w:rsidP="00487BD8">
            <w:pPr>
              <w:rPr>
                <w:rFonts w:ascii="Corbel" w:hAnsi="Corbel" w:cs="Leelawadee"/>
                <w:szCs w:val="20"/>
              </w:rPr>
            </w:pPr>
            <w:r w:rsidRPr="00DD14D4">
              <w:rPr>
                <w:rFonts w:ascii="Corbel" w:hAnsi="Corbel" w:cs="Leelawadee"/>
                <w:szCs w:val="20"/>
              </w:rPr>
              <w:t>Use brackets, dashes and commas for parenthesis</w:t>
            </w:r>
          </w:p>
          <w:p w14:paraId="1DBF39C3" w14:textId="77777777" w:rsidR="0041787E" w:rsidRPr="00DD14D4" w:rsidRDefault="0041787E" w:rsidP="00487BD8">
            <w:pPr>
              <w:rPr>
                <w:rFonts w:ascii="Corbel" w:hAnsi="Corbel" w:cs="Leelawadee"/>
                <w:szCs w:val="20"/>
              </w:rPr>
            </w:pPr>
          </w:p>
          <w:p w14:paraId="1DBF39C4" w14:textId="77777777" w:rsidR="0041787E" w:rsidRPr="00DD14D4" w:rsidRDefault="0041787E" w:rsidP="00487BD8">
            <w:pPr>
              <w:rPr>
                <w:rFonts w:ascii="Corbel" w:hAnsi="Corbel" w:cs="Leelawadee"/>
                <w:szCs w:val="20"/>
              </w:rPr>
            </w:pPr>
            <w:r w:rsidRPr="00DD14D4">
              <w:rPr>
                <w:rFonts w:ascii="Corbel" w:hAnsi="Corbel" w:cs="Leelawadee"/>
                <w:szCs w:val="20"/>
              </w:rPr>
              <w:t>Use commas to clarify meaning</w:t>
            </w:r>
          </w:p>
          <w:p w14:paraId="1DBF39C5" w14:textId="77777777" w:rsidR="0041787E" w:rsidRPr="00DD14D4" w:rsidRDefault="0041787E" w:rsidP="00487BD8">
            <w:pPr>
              <w:rPr>
                <w:rFonts w:ascii="Corbel" w:hAnsi="Corbel" w:cs="Leelawadee"/>
                <w:szCs w:val="20"/>
              </w:rPr>
            </w:pPr>
          </w:p>
          <w:p w14:paraId="1DBF39C6" w14:textId="77777777" w:rsidR="0041787E" w:rsidRPr="00DD14D4" w:rsidRDefault="0041787E" w:rsidP="00487BD8">
            <w:pPr>
              <w:rPr>
                <w:rFonts w:ascii="Corbel" w:hAnsi="Corbel" w:cs="Leelawadee"/>
                <w:szCs w:val="20"/>
              </w:rPr>
            </w:pPr>
            <w:r w:rsidRPr="00DD14D4">
              <w:rPr>
                <w:rFonts w:ascii="Corbel" w:hAnsi="Corbel" w:cs="Leelawadee"/>
                <w:szCs w:val="20"/>
              </w:rPr>
              <w:t>Use relative clauses with or without relative pronoun</w:t>
            </w:r>
          </w:p>
          <w:p w14:paraId="1DBF39C7" w14:textId="77777777" w:rsidR="0041787E" w:rsidRPr="00DD14D4" w:rsidRDefault="0041787E" w:rsidP="00487BD8">
            <w:pPr>
              <w:rPr>
                <w:rFonts w:ascii="Corbel" w:hAnsi="Corbel" w:cs="Leelawadee"/>
                <w:szCs w:val="20"/>
              </w:rPr>
            </w:pPr>
          </w:p>
          <w:p w14:paraId="1DBF39C8" w14:textId="77777777" w:rsidR="0041787E" w:rsidRPr="00DD14D4" w:rsidRDefault="0041787E" w:rsidP="00487BD8">
            <w:pPr>
              <w:rPr>
                <w:rFonts w:ascii="Corbel" w:hAnsi="Corbel" w:cs="Leelawadee"/>
                <w:szCs w:val="20"/>
              </w:rPr>
            </w:pPr>
            <w:r w:rsidRPr="00DD14D4">
              <w:rPr>
                <w:rFonts w:ascii="Corbel" w:hAnsi="Corbel" w:cs="Leelawadee"/>
                <w:szCs w:val="20"/>
              </w:rPr>
              <w:t>Use adverbs of possibility</w:t>
            </w:r>
          </w:p>
          <w:p w14:paraId="1DBF39C9" w14:textId="77777777" w:rsidR="0041787E" w:rsidRPr="00DD14D4" w:rsidRDefault="0041787E" w:rsidP="00487BD8">
            <w:pPr>
              <w:rPr>
                <w:rFonts w:ascii="Corbel" w:hAnsi="Corbel" w:cs="Leelawadee"/>
                <w:szCs w:val="20"/>
              </w:rPr>
            </w:pPr>
          </w:p>
          <w:p w14:paraId="1DBF39CA" w14:textId="77777777" w:rsidR="0041787E" w:rsidRPr="00DD14D4" w:rsidRDefault="0041787E" w:rsidP="00487BD8">
            <w:pPr>
              <w:rPr>
                <w:rFonts w:ascii="Corbel" w:hAnsi="Corbel" w:cs="Leelawadee"/>
                <w:szCs w:val="20"/>
              </w:rPr>
            </w:pPr>
            <w:r w:rsidRPr="00DD14D4">
              <w:rPr>
                <w:rFonts w:ascii="Corbel" w:hAnsi="Corbel" w:cs="Leelawadee"/>
                <w:szCs w:val="20"/>
              </w:rPr>
              <w:t>Use modal verbs</w:t>
            </w:r>
          </w:p>
          <w:p w14:paraId="1DBF39CB" w14:textId="77777777" w:rsidR="0041787E" w:rsidRPr="00DD14D4" w:rsidRDefault="0041787E" w:rsidP="00487BD8">
            <w:pPr>
              <w:rPr>
                <w:rFonts w:ascii="Corbel" w:hAnsi="Corbel" w:cs="Leelawadee"/>
                <w:szCs w:val="20"/>
              </w:rPr>
            </w:pPr>
          </w:p>
          <w:p w14:paraId="1DBF39CC" w14:textId="77777777" w:rsidR="0041787E" w:rsidRPr="00DD14D4" w:rsidRDefault="0041787E" w:rsidP="00487BD8">
            <w:pPr>
              <w:rPr>
                <w:rFonts w:ascii="Corbel" w:hAnsi="Corbel" w:cs="Leelawadee"/>
                <w:szCs w:val="20"/>
              </w:rPr>
            </w:pPr>
            <w:r w:rsidRPr="00DD14D4">
              <w:rPr>
                <w:rFonts w:ascii="Corbel" w:hAnsi="Corbel" w:cs="Leelawadee"/>
                <w:szCs w:val="20"/>
              </w:rPr>
              <w:t>Use paragraphs (using devices to build cohesion within and across paragraphs)</w:t>
            </w:r>
          </w:p>
          <w:p w14:paraId="1DBF39CD" w14:textId="77777777" w:rsidR="0041787E" w:rsidRPr="00DD14D4" w:rsidRDefault="0041787E" w:rsidP="00487BD8">
            <w:pPr>
              <w:rPr>
                <w:rFonts w:ascii="Corbel" w:hAnsi="Corbel" w:cs="Leelawadee"/>
                <w:szCs w:val="20"/>
              </w:rPr>
            </w:pPr>
          </w:p>
          <w:p w14:paraId="1DBF39CE" w14:textId="77777777" w:rsidR="0041787E" w:rsidRPr="00DD14D4" w:rsidRDefault="0041787E" w:rsidP="00487BD8">
            <w:pPr>
              <w:rPr>
                <w:rFonts w:ascii="Corbel" w:hAnsi="Corbel" w:cs="Leelawadee"/>
                <w:b/>
                <w:szCs w:val="20"/>
              </w:rPr>
            </w:pPr>
            <w:r w:rsidRPr="00DD14D4">
              <w:rPr>
                <w:rFonts w:ascii="Corbel" w:hAnsi="Corbel" w:cs="Leelawadee"/>
                <w:b/>
                <w:szCs w:val="20"/>
              </w:rPr>
              <w:t>Use adverbials of time, place and number to link ideas across paragraphs</w:t>
            </w:r>
          </w:p>
          <w:p w14:paraId="1DBF39CF" w14:textId="77777777" w:rsidR="0041787E" w:rsidRPr="00DD14D4" w:rsidRDefault="0041787E" w:rsidP="00487BD8">
            <w:pPr>
              <w:rPr>
                <w:rFonts w:ascii="Corbel" w:hAnsi="Corbel" w:cs="Leelawadee"/>
                <w:szCs w:val="20"/>
              </w:rPr>
            </w:pPr>
          </w:p>
        </w:tc>
        <w:tc>
          <w:tcPr>
            <w:tcW w:w="2528" w:type="dxa"/>
            <w:shd w:val="clear" w:color="auto" w:fill="FFFFFF" w:themeFill="background1"/>
          </w:tcPr>
          <w:p w14:paraId="1DBF39D0" w14:textId="77777777" w:rsidR="0041787E" w:rsidRPr="0066789C" w:rsidRDefault="0041787E" w:rsidP="0041787E">
            <w:pPr>
              <w:pStyle w:val="Heading2"/>
              <w:outlineLvl w:val="1"/>
              <w:rPr>
                <w:rFonts w:ascii="Corbel" w:hAnsi="Corbel" w:cs="Leelawadee"/>
                <w:color w:val="125178"/>
                <w:sz w:val="28"/>
              </w:rPr>
            </w:pPr>
            <w:r w:rsidRPr="0066789C">
              <w:rPr>
                <w:rFonts w:ascii="Corbel" w:hAnsi="Corbel" w:cs="Leelawadee"/>
                <w:color w:val="125178"/>
                <w:sz w:val="28"/>
              </w:rPr>
              <w:t>Y6 Explanation Skills</w:t>
            </w:r>
          </w:p>
          <w:p w14:paraId="1DBF39D1" w14:textId="77777777" w:rsidR="0041787E" w:rsidRPr="00DD14D4" w:rsidRDefault="0041787E" w:rsidP="00487BD8">
            <w:pPr>
              <w:rPr>
                <w:rFonts w:ascii="Corbel" w:hAnsi="Corbel" w:cs="Leelawadee"/>
                <w:szCs w:val="20"/>
              </w:rPr>
            </w:pPr>
            <w:r w:rsidRPr="00DD14D4">
              <w:rPr>
                <w:rFonts w:ascii="Corbel" w:hAnsi="Corbel" w:cs="Leelawadee"/>
                <w:szCs w:val="20"/>
              </w:rPr>
              <w:t>Use a colon and semicolons in a list</w:t>
            </w:r>
          </w:p>
          <w:p w14:paraId="1DBF39D2" w14:textId="77777777" w:rsidR="0041787E" w:rsidRPr="00DD14D4" w:rsidRDefault="0041787E" w:rsidP="00487BD8">
            <w:pPr>
              <w:rPr>
                <w:rFonts w:ascii="Corbel" w:hAnsi="Corbel" w:cs="Leelawadee"/>
                <w:szCs w:val="20"/>
              </w:rPr>
            </w:pPr>
          </w:p>
          <w:p w14:paraId="1DBF39D3" w14:textId="77777777" w:rsidR="0041787E" w:rsidRPr="00DD14D4" w:rsidRDefault="0041787E" w:rsidP="00487BD8">
            <w:pPr>
              <w:rPr>
                <w:rFonts w:ascii="Corbel" w:hAnsi="Corbel" w:cs="Leelawadee"/>
                <w:szCs w:val="20"/>
              </w:rPr>
            </w:pPr>
            <w:r w:rsidRPr="00DD14D4">
              <w:rPr>
                <w:rFonts w:ascii="Corbel" w:hAnsi="Corbel" w:cs="Leelawadee"/>
                <w:szCs w:val="20"/>
              </w:rPr>
              <w:t>Use colons, semicolons and dashes to mark boundaries between independent clauses</w:t>
            </w:r>
          </w:p>
          <w:p w14:paraId="1DBF39D4" w14:textId="77777777" w:rsidR="0041787E" w:rsidRPr="00DD14D4" w:rsidRDefault="0041787E" w:rsidP="00487BD8">
            <w:pPr>
              <w:rPr>
                <w:rFonts w:ascii="Corbel" w:hAnsi="Corbel" w:cs="Leelawadee"/>
                <w:szCs w:val="20"/>
              </w:rPr>
            </w:pPr>
          </w:p>
          <w:p w14:paraId="1DBF39D5" w14:textId="77777777" w:rsidR="0041787E" w:rsidRPr="00DD14D4" w:rsidRDefault="0041787E" w:rsidP="00487BD8">
            <w:pPr>
              <w:rPr>
                <w:rFonts w:ascii="Corbel" w:hAnsi="Corbel" w:cs="Leelawadee"/>
                <w:szCs w:val="20"/>
              </w:rPr>
            </w:pPr>
            <w:r w:rsidRPr="00DD14D4">
              <w:rPr>
                <w:rFonts w:ascii="Corbel" w:hAnsi="Corbel" w:cs="Leelawadee"/>
                <w:szCs w:val="20"/>
              </w:rPr>
              <w:t>Use hyphens</w:t>
            </w:r>
          </w:p>
          <w:p w14:paraId="1DBF39D6" w14:textId="77777777" w:rsidR="0041787E" w:rsidRPr="00DD14D4" w:rsidRDefault="0041787E" w:rsidP="00487BD8">
            <w:pPr>
              <w:rPr>
                <w:rFonts w:ascii="Corbel" w:hAnsi="Corbel" w:cs="Leelawadee"/>
                <w:szCs w:val="20"/>
              </w:rPr>
            </w:pPr>
          </w:p>
          <w:p w14:paraId="1DBF39D7" w14:textId="77777777" w:rsidR="0041787E" w:rsidRPr="00DD14D4" w:rsidRDefault="0041787E" w:rsidP="00487BD8">
            <w:pPr>
              <w:rPr>
                <w:rFonts w:ascii="Corbel" w:hAnsi="Corbel" w:cs="Leelawadee"/>
                <w:szCs w:val="20"/>
              </w:rPr>
            </w:pPr>
            <w:r w:rsidRPr="00DD14D4">
              <w:rPr>
                <w:rFonts w:ascii="Corbel" w:hAnsi="Corbel" w:cs="Leelawadee"/>
                <w:szCs w:val="20"/>
              </w:rPr>
              <w:t>Punctuate bullet points consistently</w:t>
            </w:r>
          </w:p>
          <w:p w14:paraId="1DBF39D8" w14:textId="77777777" w:rsidR="0041787E" w:rsidRPr="00DD14D4" w:rsidRDefault="0041787E" w:rsidP="00487BD8">
            <w:pPr>
              <w:rPr>
                <w:rFonts w:ascii="Corbel" w:hAnsi="Corbel" w:cs="Leelawadee"/>
                <w:szCs w:val="20"/>
              </w:rPr>
            </w:pPr>
          </w:p>
          <w:p w14:paraId="1DBF39D9" w14:textId="77777777" w:rsidR="0041787E" w:rsidRPr="00DD14D4" w:rsidRDefault="0041787E" w:rsidP="00487BD8">
            <w:pPr>
              <w:rPr>
                <w:rFonts w:ascii="Corbel" w:hAnsi="Corbel" w:cs="Leelawadee"/>
                <w:b/>
                <w:szCs w:val="20"/>
              </w:rPr>
            </w:pPr>
            <w:r w:rsidRPr="00DD14D4">
              <w:rPr>
                <w:rFonts w:ascii="Corbel" w:hAnsi="Corbel" w:cs="Leelawadee"/>
                <w:b/>
                <w:szCs w:val="20"/>
              </w:rPr>
              <w:t>Use passive voice</w:t>
            </w:r>
          </w:p>
          <w:p w14:paraId="1DBF39DA" w14:textId="77777777" w:rsidR="0041787E" w:rsidRPr="00DD14D4" w:rsidRDefault="0041787E" w:rsidP="00487BD8">
            <w:pPr>
              <w:rPr>
                <w:rFonts w:ascii="Corbel" w:hAnsi="Corbel" w:cs="Leelawadee"/>
                <w:szCs w:val="20"/>
              </w:rPr>
            </w:pPr>
          </w:p>
          <w:p w14:paraId="1DBF39DB" w14:textId="77777777" w:rsidR="0041787E" w:rsidRPr="00DD14D4" w:rsidRDefault="0041787E" w:rsidP="00487BD8">
            <w:pPr>
              <w:rPr>
                <w:rFonts w:ascii="Corbel" w:hAnsi="Corbel" w:cs="Leelawadee"/>
                <w:b/>
                <w:szCs w:val="20"/>
              </w:rPr>
            </w:pPr>
            <w:r w:rsidRPr="00DD14D4">
              <w:rPr>
                <w:rFonts w:ascii="Corbel" w:hAnsi="Corbel" w:cs="Leelawadee"/>
                <w:b/>
                <w:szCs w:val="20"/>
              </w:rPr>
              <w:t>Use appropriate vocabulary and grammar for formal and informal situations (and recognise the subjunctive mood)</w:t>
            </w:r>
          </w:p>
          <w:p w14:paraId="1DBF39DC" w14:textId="77777777" w:rsidR="0041787E" w:rsidRPr="00DD14D4" w:rsidRDefault="0041787E" w:rsidP="00487BD8">
            <w:pPr>
              <w:rPr>
                <w:rFonts w:ascii="Corbel" w:hAnsi="Corbel" w:cs="Leelawadee"/>
                <w:szCs w:val="20"/>
              </w:rPr>
            </w:pPr>
          </w:p>
          <w:p w14:paraId="1DBF39DD" w14:textId="77777777" w:rsidR="0041787E" w:rsidRPr="00DD14D4" w:rsidRDefault="0041787E" w:rsidP="00487BD8">
            <w:pPr>
              <w:rPr>
                <w:rFonts w:ascii="Corbel" w:hAnsi="Corbel" w:cs="Leelawadee"/>
                <w:szCs w:val="20"/>
              </w:rPr>
            </w:pPr>
            <w:r w:rsidRPr="00DD14D4">
              <w:rPr>
                <w:rFonts w:ascii="Corbel" w:hAnsi="Corbel" w:cs="Leelawadee"/>
                <w:szCs w:val="20"/>
              </w:rPr>
              <w:t>Use headings, sub-headings</w:t>
            </w:r>
          </w:p>
          <w:p w14:paraId="1DBF39DE" w14:textId="77777777" w:rsidR="0041787E" w:rsidRPr="00DD14D4" w:rsidRDefault="0041787E" w:rsidP="00487BD8">
            <w:pPr>
              <w:rPr>
                <w:rFonts w:ascii="Corbel" w:hAnsi="Corbel" w:cs="Leelawadee"/>
                <w:szCs w:val="20"/>
              </w:rPr>
            </w:pPr>
          </w:p>
          <w:p w14:paraId="1DBF39DF" w14:textId="77777777" w:rsidR="0041787E" w:rsidRPr="00DD14D4" w:rsidRDefault="0041787E" w:rsidP="00487BD8">
            <w:pPr>
              <w:rPr>
                <w:rFonts w:ascii="Corbel" w:hAnsi="Corbel" w:cs="Leelawadee"/>
                <w:szCs w:val="20"/>
              </w:rPr>
            </w:pPr>
            <w:r w:rsidRPr="00DD14D4">
              <w:rPr>
                <w:rFonts w:ascii="Corbel" w:hAnsi="Corbel" w:cs="Leelawadee"/>
                <w:szCs w:val="20"/>
              </w:rPr>
              <w:t>Link ideas across paragraphs with a wider range of cohesive devices</w:t>
            </w:r>
          </w:p>
          <w:p w14:paraId="1DBF39E0" w14:textId="77777777" w:rsidR="0041787E" w:rsidRPr="00DD14D4" w:rsidRDefault="0041787E" w:rsidP="00487BD8">
            <w:pPr>
              <w:rPr>
                <w:rFonts w:ascii="Corbel" w:hAnsi="Corbel" w:cs="Leelawadee"/>
                <w:szCs w:val="20"/>
              </w:rPr>
            </w:pPr>
          </w:p>
        </w:tc>
      </w:tr>
    </w:tbl>
    <w:p w14:paraId="1DBF39E2" w14:textId="77777777" w:rsidR="0041787E" w:rsidRPr="00DD14D4" w:rsidRDefault="0041787E">
      <w:pPr>
        <w:rPr>
          <w:rFonts w:ascii="Corbel" w:hAnsi="Corbel" w:cs="Leelawadee"/>
          <w:sz w:val="24"/>
        </w:rPr>
      </w:pPr>
    </w:p>
    <w:tbl>
      <w:tblPr>
        <w:tblStyle w:val="TableGrid"/>
        <w:tblW w:w="0" w:type="auto"/>
        <w:tblLook w:val="04A0" w:firstRow="1" w:lastRow="0" w:firstColumn="1" w:lastColumn="0" w:noHBand="0" w:noVBand="1"/>
      </w:tblPr>
      <w:tblGrid>
        <w:gridCol w:w="2527"/>
        <w:gridCol w:w="2527"/>
        <w:gridCol w:w="2527"/>
        <w:gridCol w:w="2527"/>
        <w:gridCol w:w="2527"/>
        <w:gridCol w:w="2528"/>
      </w:tblGrid>
      <w:tr w:rsidR="0041787E" w:rsidRPr="00DD14D4" w14:paraId="1DBF3A41" w14:textId="77777777" w:rsidTr="0066789C">
        <w:tc>
          <w:tcPr>
            <w:tcW w:w="2527" w:type="dxa"/>
            <w:shd w:val="clear" w:color="auto" w:fill="FFFFFF" w:themeFill="background1"/>
          </w:tcPr>
          <w:p w14:paraId="1DBF39E3" w14:textId="77777777" w:rsidR="0041787E" w:rsidRPr="0066789C" w:rsidRDefault="0041787E" w:rsidP="00414E3F">
            <w:pPr>
              <w:pStyle w:val="Heading2"/>
              <w:outlineLvl w:val="1"/>
              <w:rPr>
                <w:rFonts w:ascii="Corbel" w:hAnsi="Corbel" w:cs="Leelawadee"/>
                <w:color w:val="125178"/>
                <w:sz w:val="28"/>
              </w:rPr>
            </w:pPr>
            <w:bookmarkStart w:id="8" w:name="_Y1_Discussion_Skills"/>
            <w:bookmarkEnd w:id="8"/>
            <w:r w:rsidRPr="0066789C">
              <w:rPr>
                <w:rFonts w:ascii="Corbel" w:hAnsi="Corbel" w:cs="Leelawadee"/>
                <w:color w:val="125178"/>
                <w:sz w:val="28"/>
              </w:rPr>
              <w:t>Y1 Discussion Skills</w:t>
            </w:r>
          </w:p>
          <w:p w14:paraId="1DBF39E4" w14:textId="77777777" w:rsidR="0041787E" w:rsidRPr="00DD14D4" w:rsidRDefault="0041787E" w:rsidP="00487BD8">
            <w:pPr>
              <w:rPr>
                <w:rFonts w:ascii="Corbel" w:hAnsi="Corbel" w:cs="Leelawadee"/>
                <w:szCs w:val="20"/>
              </w:rPr>
            </w:pPr>
            <w:r w:rsidRPr="00DD14D4">
              <w:rPr>
                <w:rFonts w:ascii="Corbel" w:hAnsi="Corbel" w:cs="Leelawadee"/>
                <w:szCs w:val="20"/>
              </w:rPr>
              <w:t xml:space="preserve">Use </w:t>
            </w:r>
            <w:r w:rsidRPr="00DD14D4">
              <w:rPr>
                <w:rFonts w:ascii="Corbel" w:hAnsi="Corbel" w:cs="Leelawadee"/>
                <w:i/>
                <w:szCs w:val="20"/>
              </w:rPr>
              <w:t>and</w:t>
            </w:r>
            <w:r w:rsidRPr="00DD14D4">
              <w:rPr>
                <w:rFonts w:ascii="Corbel" w:hAnsi="Corbel" w:cs="Leelawadee"/>
                <w:szCs w:val="20"/>
              </w:rPr>
              <w:t xml:space="preserve"> to join words and clauses</w:t>
            </w:r>
          </w:p>
          <w:p w14:paraId="1DBF39E5" w14:textId="77777777" w:rsidR="0041787E" w:rsidRPr="00DD14D4" w:rsidRDefault="0041787E" w:rsidP="00487BD8">
            <w:pPr>
              <w:rPr>
                <w:rFonts w:ascii="Corbel" w:hAnsi="Corbel" w:cs="Leelawadee"/>
                <w:szCs w:val="20"/>
              </w:rPr>
            </w:pPr>
          </w:p>
          <w:p w14:paraId="1DBF39E6"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and full stops</w:t>
            </w:r>
          </w:p>
          <w:p w14:paraId="1DBF39E7" w14:textId="77777777" w:rsidR="0041787E" w:rsidRPr="00DD14D4" w:rsidRDefault="0041787E" w:rsidP="00487BD8">
            <w:pPr>
              <w:rPr>
                <w:rFonts w:ascii="Corbel" w:hAnsi="Corbel" w:cs="Leelawadee"/>
                <w:szCs w:val="20"/>
              </w:rPr>
            </w:pPr>
          </w:p>
          <w:p w14:paraId="1DBF39E8" w14:textId="77777777" w:rsidR="0041787E" w:rsidRPr="00DD14D4" w:rsidRDefault="0041787E" w:rsidP="00487BD8">
            <w:pPr>
              <w:rPr>
                <w:rFonts w:ascii="Corbel" w:hAnsi="Corbel" w:cs="Leelawadee"/>
                <w:szCs w:val="20"/>
              </w:rPr>
            </w:pPr>
            <w:r w:rsidRPr="00DD14D4">
              <w:rPr>
                <w:rFonts w:ascii="Corbel" w:hAnsi="Corbel" w:cs="Leelawadee"/>
                <w:szCs w:val="20"/>
              </w:rPr>
              <w:t>Begin to use question marks</w:t>
            </w:r>
          </w:p>
          <w:p w14:paraId="1DBF39E9" w14:textId="77777777" w:rsidR="0041787E" w:rsidRPr="00DD14D4" w:rsidRDefault="0041787E" w:rsidP="00487BD8">
            <w:pPr>
              <w:rPr>
                <w:rFonts w:ascii="Corbel" w:hAnsi="Corbel" w:cs="Leelawadee"/>
                <w:szCs w:val="20"/>
              </w:rPr>
            </w:pPr>
          </w:p>
          <w:p w14:paraId="1DBF39EA" w14:textId="77777777" w:rsidR="0041787E" w:rsidRPr="00DD14D4" w:rsidRDefault="0041787E" w:rsidP="00487BD8">
            <w:pPr>
              <w:rPr>
                <w:rFonts w:ascii="Corbel" w:hAnsi="Corbel" w:cs="Leelawadee"/>
                <w:szCs w:val="20"/>
              </w:rPr>
            </w:pPr>
            <w:r w:rsidRPr="00DD14D4">
              <w:rPr>
                <w:rFonts w:ascii="Corbel" w:hAnsi="Corbel" w:cs="Leelawadee"/>
                <w:szCs w:val="20"/>
              </w:rPr>
              <w:t>Begin to use exclamation marks</w:t>
            </w:r>
          </w:p>
          <w:p w14:paraId="1DBF39EB" w14:textId="77777777" w:rsidR="0041787E" w:rsidRPr="00DD14D4" w:rsidRDefault="0041787E" w:rsidP="00487BD8">
            <w:pPr>
              <w:rPr>
                <w:rFonts w:ascii="Corbel" w:hAnsi="Corbel" w:cs="Leelawadee"/>
                <w:szCs w:val="20"/>
              </w:rPr>
            </w:pPr>
          </w:p>
          <w:p w14:paraId="1DBF39EC"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for people, places and days of the week</w:t>
            </w:r>
          </w:p>
          <w:p w14:paraId="1DBF39ED" w14:textId="77777777" w:rsidR="0041787E" w:rsidRPr="00DD14D4" w:rsidRDefault="0041787E" w:rsidP="00487BD8">
            <w:pPr>
              <w:rPr>
                <w:rFonts w:ascii="Corbel" w:hAnsi="Corbel" w:cs="Leelawadee"/>
                <w:i/>
                <w:szCs w:val="20"/>
              </w:rPr>
            </w:pPr>
          </w:p>
        </w:tc>
        <w:tc>
          <w:tcPr>
            <w:tcW w:w="2527" w:type="dxa"/>
            <w:shd w:val="clear" w:color="auto" w:fill="FFFFFF" w:themeFill="background1"/>
          </w:tcPr>
          <w:p w14:paraId="1DBF39EE" w14:textId="77777777" w:rsidR="0041787E" w:rsidRPr="0066789C" w:rsidRDefault="0041787E" w:rsidP="00414E3F">
            <w:pPr>
              <w:pStyle w:val="Heading2"/>
              <w:outlineLvl w:val="1"/>
              <w:rPr>
                <w:rFonts w:ascii="Corbel" w:hAnsi="Corbel" w:cs="Leelawadee"/>
                <w:color w:val="125178"/>
                <w:sz w:val="28"/>
              </w:rPr>
            </w:pPr>
            <w:r w:rsidRPr="0066789C">
              <w:rPr>
                <w:rFonts w:ascii="Corbel" w:hAnsi="Corbel" w:cs="Leelawadee"/>
                <w:color w:val="125178"/>
                <w:sz w:val="28"/>
              </w:rPr>
              <w:t>Y2 Discussion Skills</w:t>
            </w:r>
          </w:p>
          <w:p w14:paraId="1DBF39EF"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and full stops</w:t>
            </w:r>
          </w:p>
          <w:p w14:paraId="1DBF39F0" w14:textId="77777777" w:rsidR="0041787E" w:rsidRPr="00DD14D4" w:rsidRDefault="0041787E" w:rsidP="00487BD8">
            <w:pPr>
              <w:rPr>
                <w:rFonts w:ascii="Corbel" w:hAnsi="Corbel" w:cs="Leelawadee"/>
                <w:szCs w:val="20"/>
              </w:rPr>
            </w:pPr>
          </w:p>
          <w:p w14:paraId="1DBF39F1" w14:textId="77777777" w:rsidR="0041787E" w:rsidRPr="00DD14D4" w:rsidRDefault="0041787E" w:rsidP="00487BD8">
            <w:pPr>
              <w:rPr>
                <w:rFonts w:ascii="Corbel" w:hAnsi="Corbel" w:cs="Leelawadee"/>
                <w:szCs w:val="20"/>
              </w:rPr>
            </w:pPr>
            <w:r w:rsidRPr="00DD14D4">
              <w:rPr>
                <w:rFonts w:ascii="Corbel" w:hAnsi="Corbel" w:cs="Leelawadee"/>
                <w:szCs w:val="20"/>
              </w:rPr>
              <w:t>Use question marks</w:t>
            </w:r>
            <w:r w:rsidR="00414E3F" w:rsidRPr="00DD14D4">
              <w:rPr>
                <w:rFonts w:ascii="Corbel" w:hAnsi="Corbel" w:cs="Leelawadee"/>
                <w:szCs w:val="20"/>
              </w:rPr>
              <w:t xml:space="preserve"> and </w:t>
            </w:r>
            <w:r w:rsidRPr="00DD14D4">
              <w:rPr>
                <w:rFonts w:ascii="Corbel" w:hAnsi="Corbel" w:cs="Leelawadee"/>
                <w:szCs w:val="20"/>
              </w:rPr>
              <w:t>exclamation marks</w:t>
            </w:r>
          </w:p>
          <w:p w14:paraId="1DBF39F2" w14:textId="77777777" w:rsidR="0041787E" w:rsidRPr="00DD14D4" w:rsidRDefault="0041787E" w:rsidP="00487BD8">
            <w:pPr>
              <w:rPr>
                <w:rFonts w:ascii="Corbel" w:hAnsi="Corbel" w:cs="Leelawadee"/>
                <w:szCs w:val="20"/>
              </w:rPr>
            </w:pPr>
          </w:p>
          <w:p w14:paraId="1DBF39F3" w14:textId="77777777" w:rsidR="0041787E" w:rsidRPr="00DD14D4" w:rsidRDefault="0041787E" w:rsidP="00487BD8">
            <w:pPr>
              <w:rPr>
                <w:rFonts w:ascii="Corbel" w:hAnsi="Corbel" w:cs="Leelawadee"/>
                <w:szCs w:val="20"/>
              </w:rPr>
            </w:pPr>
            <w:r w:rsidRPr="00DD14D4">
              <w:rPr>
                <w:rFonts w:ascii="Corbel" w:hAnsi="Corbel" w:cs="Leelawadee"/>
                <w:szCs w:val="20"/>
              </w:rPr>
              <w:t>Use commas for lists</w:t>
            </w:r>
          </w:p>
          <w:p w14:paraId="1DBF39F4" w14:textId="77777777" w:rsidR="0041787E" w:rsidRPr="00DD14D4" w:rsidRDefault="0041787E" w:rsidP="00487BD8">
            <w:pPr>
              <w:rPr>
                <w:rFonts w:ascii="Corbel" w:hAnsi="Corbel" w:cs="Leelawadee"/>
                <w:szCs w:val="20"/>
              </w:rPr>
            </w:pPr>
          </w:p>
          <w:p w14:paraId="1DBF39F5" w14:textId="77777777" w:rsidR="0041787E" w:rsidRPr="00DD14D4" w:rsidRDefault="0041787E" w:rsidP="00487BD8">
            <w:pPr>
              <w:rPr>
                <w:rFonts w:ascii="Corbel" w:hAnsi="Corbel" w:cs="Leelawadee"/>
                <w:szCs w:val="20"/>
              </w:rPr>
            </w:pPr>
            <w:r w:rsidRPr="00DD14D4">
              <w:rPr>
                <w:rFonts w:ascii="Corbel" w:hAnsi="Corbel" w:cs="Leelawadee"/>
                <w:szCs w:val="20"/>
              </w:rPr>
              <w:t>Use apostrophes for singular possession</w:t>
            </w:r>
          </w:p>
          <w:p w14:paraId="1DBF39F6" w14:textId="77777777" w:rsidR="0041787E" w:rsidRPr="00DD14D4" w:rsidRDefault="0041787E" w:rsidP="00487BD8">
            <w:pPr>
              <w:rPr>
                <w:rFonts w:ascii="Corbel" w:hAnsi="Corbel" w:cs="Leelawadee"/>
                <w:szCs w:val="20"/>
              </w:rPr>
            </w:pPr>
          </w:p>
          <w:p w14:paraId="1DBF39F7" w14:textId="77777777" w:rsidR="0041787E" w:rsidRPr="00DD14D4" w:rsidRDefault="0041787E" w:rsidP="00487BD8">
            <w:pPr>
              <w:rPr>
                <w:rFonts w:ascii="Corbel" w:hAnsi="Corbel" w:cs="Leelawadee"/>
                <w:szCs w:val="20"/>
              </w:rPr>
            </w:pPr>
            <w:r w:rsidRPr="00DD14D4">
              <w:rPr>
                <w:rFonts w:ascii="Corbel" w:hAnsi="Corbel" w:cs="Leelawadee"/>
                <w:szCs w:val="20"/>
              </w:rPr>
              <w:t>Use capital letters for proper nouns</w:t>
            </w:r>
          </w:p>
          <w:p w14:paraId="1DBF39F8" w14:textId="77777777" w:rsidR="0041787E" w:rsidRPr="00DD14D4" w:rsidRDefault="0041787E" w:rsidP="00487BD8">
            <w:pPr>
              <w:rPr>
                <w:rFonts w:ascii="Corbel" w:hAnsi="Corbel" w:cs="Leelawadee"/>
                <w:szCs w:val="20"/>
              </w:rPr>
            </w:pPr>
          </w:p>
          <w:p w14:paraId="1DBF39F9" w14:textId="77777777" w:rsidR="0041787E" w:rsidRPr="00DD14D4" w:rsidRDefault="0041787E" w:rsidP="00487BD8">
            <w:pPr>
              <w:rPr>
                <w:rFonts w:ascii="Corbel" w:hAnsi="Corbel" w:cs="Leelawadee"/>
                <w:szCs w:val="20"/>
              </w:rPr>
            </w:pPr>
            <w:r w:rsidRPr="00DD14D4">
              <w:rPr>
                <w:rFonts w:ascii="Corbel" w:hAnsi="Corbel" w:cs="Leelawadee"/>
                <w:szCs w:val="20"/>
              </w:rPr>
              <w:t>Use co-ordinating conjunctions (</w:t>
            </w:r>
            <w:r w:rsidRPr="00DD14D4">
              <w:rPr>
                <w:rFonts w:ascii="Corbel" w:hAnsi="Corbel" w:cs="Leelawadee"/>
                <w:i/>
                <w:szCs w:val="20"/>
              </w:rPr>
              <w:t>and, or, but, so</w:t>
            </w:r>
            <w:r w:rsidRPr="00DD14D4">
              <w:rPr>
                <w:rFonts w:ascii="Corbel" w:hAnsi="Corbel" w:cs="Leelawadee"/>
                <w:szCs w:val="20"/>
              </w:rPr>
              <w:t>)</w:t>
            </w:r>
          </w:p>
          <w:p w14:paraId="1DBF39FA" w14:textId="77777777" w:rsidR="0041787E" w:rsidRPr="00DD14D4" w:rsidRDefault="0041787E" w:rsidP="00487BD8">
            <w:pPr>
              <w:rPr>
                <w:rFonts w:ascii="Corbel" w:hAnsi="Corbel" w:cs="Leelawadee"/>
                <w:szCs w:val="20"/>
              </w:rPr>
            </w:pPr>
            <w:r w:rsidRPr="00DD14D4">
              <w:rPr>
                <w:rFonts w:ascii="Corbel" w:hAnsi="Corbel" w:cs="Leelawadee"/>
                <w:szCs w:val="20"/>
              </w:rPr>
              <w:t>Use subordinating conjunctions (</w:t>
            </w:r>
            <w:r w:rsidRPr="00DD14D4">
              <w:rPr>
                <w:rFonts w:ascii="Corbel" w:hAnsi="Corbel" w:cs="Leelawadee"/>
                <w:i/>
                <w:szCs w:val="20"/>
              </w:rPr>
              <w:t>when, if, because, as</w:t>
            </w:r>
            <w:r w:rsidRPr="00DD14D4">
              <w:rPr>
                <w:rFonts w:ascii="Corbel" w:hAnsi="Corbel" w:cs="Leelawadee"/>
                <w:szCs w:val="20"/>
              </w:rPr>
              <w:t>)</w:t>
            </w:r>
          </w:p>
          <w:p w14:paraId="1DBF39FB" w14:textId="77777777" w:rsidR="0041787E" w:rsidRPr="00DD14D4" w:rsidRDefault="0041787E" w:rsidP="00487BD8">
            <w:pPr>
              <w:rPr>
                <w:rFonts w:ascii="Corbel" w:hAnsi="Corbel" w:cs="Leelawadee"/>
                <w:szCs w:val="20"/>
              </w:rPr>
            </w:pPr>
          </w:p>
          <w:p w14:paraId="1DBF39FC" w14:textId="77777777" w:rsidR="0041787E" w:rsidRPr="00DD14D4" w:rsidRDefault="0041787E" w:rsidP="00487BD8">
            <w:pPr>
              <w:rPr>
                <w:rFonts w:ascii="Corbel" w:hAnsi="Corbel" w:cs="Leelawadee"/>
                <w:szCs w:val="20"/>
              </w:rPr>
            </w:pPr>
            <w:r w:rsidRPr="00DD14D4">
              <w:rPr>
                <w:rFonts w:ascii="Corbel" w:hAnsi="Corbel" w:cs="Leelawadee"/>
                <w:szCs w:val="20"/>
              </w:rPr>
              <w:t>Write statements, questions, commands and exclamations</w:t>
            </w:r>
          </w:p>
          <w:p w14:paraId="1DBF39FD" w14:textId="77777777" w:rsidR="0041787E" w:rsidRPr="00DD14D4" w:rsidRDefault="0041787E" w:rsidP="00487BD8">
            <w:pPr>
              <w:rPr>
                <w:rFonts w:ascii="Corbel" w:hAnsi="Corbel" w:cs="Leelawadee"/>
                <w:szCs w:val="20"/>
              </w:rPr>
            </w:pPr>
          </w:p>
          <w:p w14:paraId="1DBF39FE" w14:textId="77777777" w:rsidR="0041787E" w:rsidRPr="00DD14D4" w:rsidRDefault="0041787E" w:rsidP="00487BD8">
            <w:pPr>
              <w:rPr>
                <w:rFonts w:ascii="Corbel" w:hAnsi="Corbel" w:cs="Leelawadee"/>
                <w:szCs w:val="20"/>
              </w:rPr>
            </w:pPr>
            <w:r w:rsidRPr="00DD14D4">
              <w:rPr>
                <w:rFonts w:ascii="Corbel" w:hAnsi="Corbel" w:cs="Leelawadee"/>
                <w:szCs w:val="20"/>
              </w:rPr>
              <w:t>Use past and present tense correctly, including progressive form</w:t>
            </w:r>
          </w:p>
          <w:p w14:paraId="1DBF39FF" w14:textId="77777777" w:rsidR="0041787E" w:rsidRPr="00DD14D4" w:rsidRDefault="0041787E" w:rsidP="00487BD8">
            <w:pPr>
              <w:rPr>
                <w:rFonts w:ascii="Corbel" w:hAnsi="Corbel" w:cs="Leelawadee"/>
                <w:szCs w:val="20"/>
              </w:rPr>
            </w:pPr>
          </w:p>
        </w:tc>
        <w:tc>
          <w:tcPr>
            <w:tcW w:w="2527" w:type="dxa"/>
            <w:shd w:val="clear" w:color="auto" w:fill="FFFFFF" w:themeFill="background1"/>
          </w:tcPr>
          <w:p w14:paraId="1DBF3A00" w14:textId="77777777" w:rsidR="0041787E" w:rsidRPr="0066789C" w:rsidRDefault="0041787E" w:rsidP="00414E3F">
            <w:pPr>
              <w:pStyle w:val="Heading2"/>
              <w:outlineLvl w:val="1"/>
              <w:rPr>
                <w:rFonts w:ascii="Corbel" w:hAnsi="Corbel" w:cs="Leelawadee"/>
                <w:color w:val="125178"/>
                <w:sz w:val="28"/>
              </w:rPr>
            </w:pPr>
            <w:r w:rsidRPr="0066789C">
              <w:rPr>
                <w:rFonts w:ascii="Corbel" w:hAnsi="Corbel" w:cs="Leelawadee"/>
                <w:color w:val="125178"/>
                <w:sz w:val="28"/>
              </w:rPr>
              <w:t>Y3 Discussion Skills</w:t>
            </w:r>
          </w:p>
          <w:p w14:paraId="1DBF3A01" w14:textId="77777777" w:rsidR="0041787E" w:rsidRPr="00DD14D4" w:rsidRDefault="0041787E" w:rsidP="00487BD8">
            <w:pPr>
              <w:rPr>
                <w:rFonts w:ascii="Corbel" w:hAnsi="Corbel" w:cs="Leelawadee"/>
                <w:szCs w:val="20"/>
              </w:rPr>
            </w:pPr>
            <w:r w:rsidRPr="00DD14D4">
              <w:rPr>
                <w:rFonts w:ascii="Corbel" w:hAnsi="Corbel" w:cs="Leelawadee"/>
                <w:szCs w:val="20"/>
              </w:rPr>
              <w:t>Use apostrophes for singular possession</w:t>
            </w:r>
          </w:p>
          <w:p w14:paraId="1DBF3A02" w14:textId="77777777" w:rsidR="0041787E" w:rsidRPr="00DD14D4" w:rsidRDefault="0041787E" w:rsidP="00487BD8">
            <w:pPr>
              <w:rPr>
                <w:rFonts w:ascii="Corbel" w:hAnsi="Corbel" w:cs="Leelawadee"/>
                <w:szCs w:val="20"/>
              </w:rPr>
            </w:pPr>
          </w:p>
          <w:p w14:paraId="1DBF3A03" w14:textId="77777777" w:rsidR="0041787E" w:rsidRPr="00DD14D4" w:rsidRDefault="0041787E" w:rsidP="00487BD8">
            <w:pPr>
              <w:rPr>
                <w:rFonts w:ascii="Corbel" w:hAnsi="Corbel" w:cs="Leelawadee"/>
                <w:szCs w:val="20"/>
              </w:rPr>
            </w:pPr>
            <w:r w:rsidRPr="00DD14D4">
              <w:rPr>
                <w:rFonts w:ascii="Corbel" w:hAnsi="Corbel" w:cs="Leelawadee"/>
                <w:szCs w:val="20"/>
              </w:rPr>
              <w:t>Begin to use apostrophes for plural possession</w:t>
            </w:r>
          </w:p>
          <w:p w14:paraId="1DBF3A04" w14:textId="77777777" w:rsidR="0041787E" w:rsidRPr="00DD14D4" w:rsidRDefault="0041787E" w:rsidP="00487BD8">
            <w:pPr>
              <w:rPr>
                <w:rFonts w:ascii="Corbel" w:hAnsi="Corbel" w:cs="Leelawadee"/>
                <w:szCs w:val="20"/>
              </w:rPr>
            </w:pPr>
          </w:p>
          <w:p w14:paraId="1DBF3A05" w14:textId="77777777" w:rsidR="0041787E" w:rsidRPr="00DD14D4" w:rsidRDefault="0041787E" w:rsidP="00487BD8">
            <w:pPr>
              <w:rPr>
                <w:rFonts w:ascii="Corbel" w:hAnsi="Corbel" w:cs="Leelawadee"/>
                <w:i/>
                <w:szCs w:val="20"/>
              </w:rPr>
            </w:pPr>
            <w:r w:rsidRPr="00DD14D4">
              <w:rPr>
                <w:rFonts w:ascii="Corbel" w:hAnsi="Corbel" w:cs="Leelawadee"/>
                <w:szCs w:val="20"/>
              </w:rPr>
              <w:t xml:space="preserve">Use </w:t>
            </w:r>
            <w:r w:rsidRPr="00DD14D4">
              <w:rPr>
                <w:rFonts w:ascii="Corbel" w:hAnsi="Corbel" w:cs="Leelawadee"/>
                <w:i/>
                <w:szCs w:val="20"/>
              </w:rPr>
              <w:t xml:space="preserve">a </w:t>
            </w:r>
            <w:r w:rsidRPr="00DD14D4">
              <w:rPr>
                <w:rFonts w:ascii="Corbel" w:hAnsi="Corbel" w:cs="Leelawadee"/>
                <w:szCs w:val="20"/>
              </w:rPr>
              <w:t xml:space="preserve">or </w:t>
            </w:r>
            <w:r w:rsidRPr="00DD14D4">
              <w:rPr>
                <w:rFonts w:ascii="Corbel" w:hAnsi="Corbel" w:cs="Leelawadee"/>
                <w:i/>
                <w:szCs w:val="20"/>
              </w:rPr>
              <w:t>an</w:t>
            </w:r>
          </w:p>
          <w:p w14:paraId="1DBF3A06" w14:textId="77777777" w:rsidR="0041787E" w:rsidRPr="00DD14D4" w:rsidRDefault="0041787E" w:rsidP="00487BD8">
            <w:pPr>
              <w:rPr>
                <w:rFonts w:ascii="Corbel" w:hAnsi="Corbel" w:cs="Leelawadee"/>
                <w:szCs w:val="20"/>
              </w:rPr>
            </w:pPr>
          </w:p>
          <w:p w14:paraId="1DBF3A07" w14:textId="77777777" w:rsidR="0041787E" w:rsidRPr="00DD14D4" w:rsidRDefault="0041787E" w:rsidP="00487BD8">
            <w:pPr>
              <w:rPr>
                <w:rFonts w:ascii="Corbel" w:hAnsi="Corbel" w:cs="Leelawadee"/>
                <w:szCs w:val="20"/>
              </w:rPr>
            </w:pPr>
            <w:r w:rsidRPr="00DD14D4">
              <w:rPr>
                <w:rFonts w:ascii="Corbel" w:hAnsi="Corbel" w:cs="Leelawadee"/>
                <w:szCs w:val="20"/>
              </w:rPr>
              <w:t>Use a wide range of conjunctions (and begin to understand subordinate clauses)</w:t>
            </w:r>
          </w:p>
          <w:p w14:paraId="1DBF3A08" w14:textId="77777777" w:rsidR="0041787E" w:rsidRPr="00DD14D4" w:rsidRDefault="0041787E" w:rsidP="00487BD8">
            <w:pPr>
              <w:rPr>
                <w:rFonts w:ascii="Corbel" w:hAnsi="Corbel" w:cs="Leelawadee"/>
                <w:szCs w:val="20"/>
              </w:rPr>
            </w:pPr>
          </w:p>
          <w:p w14:paraId="1DBF3A09" w14:textId="77777777" w:rsidR="0041787E" w:rsidRPr="00DD14D4" w:rsidRDefault="0041787E" w:rsidP="00487BD8">
            <w:pPr>
              <w:rPr>
                <w:rFonts w:ascii="Corbel" w:hAnsi="Corbel" w:cs="Leelawadee"/>
                <w:szCs w:val="20"/>
              </w:rPr>
            </w:pPr>
            <w:r w:rsidRPr="00DD14D4">
              <w:rPr>
                <w:rFonts w:ascii="Corbel" w:hAnsi="Corbel" w:cs="Leelawadee"/>
                <w:szCs w:val="20"/>
              </w:rPr>
              <w:t>Use pronouns to avoid repetition</w:t>
            </w:r>
          </w:p>
          <w:p w14:paraId="1DBF3A0A" w14:textId="77777777" w:rsidR="0041787E" w:rsidRPr="00DD14D4" w:rsidRDefault="0041787E" w:rsidP="00487BD8">
            <w:pPr>
              <w:rPr>
                <w:rFonts w:ascii="Corbel" w:hAnsi="Corbel" w:cs="Leelawadee"/>
                <w:i/>
                <w:szCs w:val="20"/>
              </w:rPr>
            </w:pPr>
          </w:p>
          <w:p w14:paraId="1DBF3A0B" w14:textId="77777777" w:rsidR="0041787E" w:rsidRPr="00DD14D4" w:rsidRDefault="0041787E" w:rsidP="00487BD8">
            <w:pPr>
              <w:rPr>
                <w:rFonts w:ascii="Corbel" w:hAnsi="Corbel" w:cs="Leelawadee"/>
                <w:i/>
                <w:szCs w:val="20"/>
              </w:rPr>
            </w:pPr>
            <w:r w:rsidRPr="00DD14D4">
              <w:rPr>
                <w:rFonts w:ascii="Corbel" w:hAnsi="Corbel" w:cs="Leelawadee"/>
                <w:szCs w:val="20"/>
              </w:rPr>
              <w:t xml:space="preserve">Use adverbs – </w:t>
            </w:r>
            <w:r w:rsidRPr="00DD14D4">
              <w:rPr>
                <w:rFonts w:ascii="Corbel" w:hAnsi="Corbel" w:cs="Leelawadee"/>
                <w:i/>
                <w:szCs w:val="20"/>
              </w:rPr>
              <w:t xml:space="preserve">then, next, soon, </w:t>
            </w:r>
            <w:r w:rsidRPr="00DD14D4">
              <w:rPr>
                <w:rFonts w:ascii="Corbel" w:hAnsi="Corbel" w:cs="Leelawadee"/>
                <w:b/>
                <w:i/>
                <w:szCs w:val="20"/>
              </w:rPr>
              <w:t>therefore</w:t>
            </w:r>
          </w:p>
          <w:p w14:paraId="1DBF3A0C" w14:textId="77777777" w:rsidR="0041787E" w:rsidRPr="00DD14D4" w:rsidRDefault="0041787E" w:rsidP="00487BD8">
            <w:pPr>
              <w:rPr>
                <w:rFonts w:ascii="Corbel" w:hAnsi="Corbel" w:cs="Leelawadee"/>
                <w:i/>
                <w:szCs w:val="20"/>
              </w:rPr>
            </w:pPr>
          </w:p>
          <w:p w14:paraId="1DBF3A0D" w14:textId="77777777" w:rsidR="0041787E" w:rsidRPr="00DD14D4" w:rsidRDefault="0041787E" w:rsidP="00487BD8">
            <w:pPr>
              <w:rPr>
                <w:rFonts w:ascii="Corbel" w:hAnsi="Corbel" w:cs="Leelawadee"/>
                <w:i/>
                <w:szCs w:val="20"/>
              </w:rPr>
            </w:pPr>
            <w:r w:rsidRPr="00DD14D4">
              <w:rPr>
                <w:rFonts w:ascii="Corbel" w:hAnsi="Corbel" w:cs="Leelawadee"/>
                <w:szCs w:val="20"/>
              </w:rPr>
              <w:t xml:space="preserve">Use prepositions - </w:t>
            </w:r>
            <w:r w:rsidRPr="00DD14D4">
              <w:rPr>
                <w:rFonts w:ascii="Corbel" w:hAnsi="Corbel" w:cs="Leelawadee"/>
                <w:i/>
                <w:szCs w:val="20"/>
              </w:rPr>
              <w:t xml:space="preserve">before, after, during, in, </w:t>
            </w:r>
            <w:r w:rsidRPr="00DD14D4">
              <w:rPr>
                <w:rFonts w:ascii="Corbel" w:hAnsi="Corbel" w:cs="Leelawadee"/>
                <w:b/>
                <w:i/>
                <w:szCs w:val="20"/>
              </w:rPr>
              <w:t>because of</w:t>
            </w:r>
          </w:p>
          <w:p w14:paraId="1DBF3A0E" w14:textId="77777777" w:rsidR="0041787E" w:rsidRPr="00DD14D4" w:rsidRDefault="0041787E" w:rsidP="00487BD8">
            <w:pPr>
              <w:rPr>
                <w:rFonts w:ascii="Corbel" w:hAnsi="Corbel" w:cs="Leelawadee"/>
                <w:i/>
                <w:szCs w:val="20"/>
              </w:rPr>
            </w:pPr>
          </w:p>
          <w:p w14:paraId="1DBF3A0F" w14:textId="77777777" w:rsidR="0041787E" w:rsidRPr="00DD14D4" w:rsidRDefault="0041787E" w:rsidP="00487BD8">
            <w:pPr>
              <w:rPr>
                <w:rFonts w:ascii="Corbel" w:hAnsi="Corbel" w:cs="Leelawadee"/>
                <w:szCs w:val="20"/>
              </w:rPr>
            </w:pPr>
            <w:r w:rsidRPr="00DD14D4">
              <w:rPr>
                <w:rFonts w:ascii="Corbel" w:hAnsi="Corbel" w:cs="Leelawadee"/>
                <w:szCs w:val="20"/>
              </w:rPr>
              <w:t>Use present perfect verb form</w:t>
            </w:r>
          </w:p>
          <w:p w14:paraId="1DBF3A10" w14:textId="77777777" w:rsidR="0041787E" w:rsidRPr="00DD14D4" w:rsidRDefault="0041787E" w:rsidP="00487BD8">
            <w:pPr>
              <w:rPr>
                <w:rFonts w:ascii="Corbel" w:hAnsi="Corbel" w:cs="Leelawadee"/>
                <w:i/>
                <w:szCs w:val="20"/>
              </w:rPr>
            </w:pPr>
          </w:p>
          <w:p w14:paraId="1DBF3A11" w14:textId="77777777" w:rsidR="0041787E" w:rsidRPr="00DD14D4" w:rsidRDefault="0041787E" w:rsidP="00487BD8">
            <w:pPr>
              <w:rPr>
                <w:rFonts w:ascii="Corbel" w:hAnsi="Corbel" w:cs="Leelawadee"/>
                <w:szCs w:val="20"/>
              </w:rPr>
            </w:pPr>
            <w:r w:rsidRPr="00DD14D4">
              <w:rPr>
                <w:rFonts w:ascii="Corbel" w:hAnsi="Corbel" w:cs="Leelawadee"/>
                <w:szCs w:val="20"/>
              </w:rPr>
              <w:t>Begin to use paragraphs</w:t>
            </w:r>
          </w:p>
          <w:p w14:paraId="1DBF3A12" w14:textId="77777777" w:rsidR="0041787E" w:rsidRPr="00DD14D4" w:rsidRDefault="0041787E" w:rsidP="00487BD8">
            <w:pPr>
              <w:rPr>
                <w:rFonts w:ascii="Corbel" w:hAnsi="Corbel" w:cs="Leelawadee"/>
                <w:szCs w:val="20"/>
              </w:rPr>
            </w:pPr>
          </w:p>
          <w:p w14:paraId="1DBF3A13" w14:textId="77777777" w:rsidR="0041787E" w:rsidRPr="00DD14D4" w:rsidRDefault="0041787E" w:rsidP="00487BD8">
            <w:pPr>
              <w:rPr>
                <w:rFonts w:ascii="Corbel" w:hAnsi="Corbel" w:cs="Leelawadee"/>
                <w:szCs w:val="20"/>
              </w:rPr>
            </w:pPr>
          </w:p>
        </w:tc>
        <w:tc>
          <w:tcPr>
            <w:tcW w:w="2527" w:type="dxa"/>
            <w:shd w:val="clear" w:color="auto" w:fill="FFFFFF" w:themeFill="background1"/>
          </w:tcPr>
          <w:p w14:paraId="1DBF3A14" w14:textId="77777777" w:rsidR="0041787E" w:rsidRPr="0066789C" w:rsidRDefault="0041787E" w:rsidP="00414E3F">
            <w:pPr>
              <w:pStyle w:val="Heading2"/>
              <w:outlineLvl w:val="1"/>
              <w:rPr>
                <w:rFonts w:ascii="Corbel" w:hAnsi="Corbel" w:cs="Leelawadee"/>
                <w:color w:val="125178"/>
                <w:sz w:val="28"/>
              </w:rPr>
            </w:pPr>
            <w:r w:rsidRPr="0066789C">
              <w:rPr>
                <w:rFonts w:ascii="Corbel" w:hAnsi="Corbel" w:cs="Leelawadee"/>
                <w:color w:val="125178"/>
                <w:sz w:val="28"/>
              </w:rPr>
              <w:t>Y4 Discussion Skills</w:t>
            </w:r>
          </w:p>
          <w:p w14:paraId="1DBF3A15" w14:textId="77777777" w:rsidR="0041787E" w:rsidRPr="00DD14D4" w:rsidRDefault="0041787E" w:rsidP="00487BD8">
            <w:pPr>
              <w:rPr>
                <w:rFonts w:ascii="Corbel" w:hAnsi="Corbel" w:cs="Leelawadee"/>
                <w:szCs w:val="20"/>
              </w:rPr>
            </w:pPr>
            <w:r w:rsidRPr="00DD14D4">
              <w:rPr>
                <w:rFonts w:ascii="Corbel" w:hAnsi="Corbel" w:cs="Leelawadee"/>
                <w:szCs w:val="20"/>
              </w:rPr>
              <w:t>Use apostrophes for singular and plural possession</w:t>
            </w:r>
          </w:p>
          <w:p w14:paraId="1DBF3A16" w14:textId="77777777" w:rsidR="0041787E" w:rsidRPr="00DD14D4" w:rsidRDefault="0041787E" w:rsidP="00487BD8">
            <w:pPr>
              <w:rPr>
                <w:rFonts w:ascii="Corbel" w:hAnsi="Corbel" w:cs="Leelawadee"/>
                <w:szCs w:val="20"/>
              </w:rPr>
            </w:pPr>
          </w:p>
          <w:p w14:paraId="1DBF3A17" w14:textId="77777777" w:rsidR="0041787E" w:rsidRPr="00DD14D4" w:rsidRDefault="0041787E" w:rsidP="00487BD8">
            <w:pPr>
              <w:rPr>
                <w:rFonts w:ascii="Corbel" w:hAnsi="Corbel" w:cs="Leelawadee"/>
                <w:szCs w:val="20"/>
              </w:rPr>
            </w:pPr>
            <w:r w:rsidRPr="00DD14D4">
              <w:rPr>
                <w:rFonts w:ascii="Corbel" w:hAnsi="Corbel" w:cs="Leelawadee"/>
                <w:szCs w:val="20"/>
              </w:rPr>
              <w:t>Use fronted adverbials (demarcated with commas)</w:t>
            </w:r>
          </w:p>
          <w:p w14:paraId="1DBF3A18" w14:textId="77777777" w:rsidR="0041787E" w:rsidRPr="00DD14D4" w:rsidRDefault="0041787E" w:rsidP="00487BD8">
            <w:pPr>
              <w:rPr>
                <w:rFonts w:ascii="Corbel" w:hAnsi="Corbel" w:cs="Leelawadee"/>
                <w:szCs w:val="20"/>
              </w:rPr>
            </w:pPr>
          </w:p>
          <w:p w14:paraId="1DBF3A19" w14:textId="77777777" w:rsidR="0041787E" w:rsidRPr="00DD14D4" w:rsidRDefault="0041787E" w:rsidP="00487BD8">
            <w:pPr>
              <w:rPr>
                <w:rFonts w:ascii="Corbel" w:hAnsi="Corbel" w:cs="Leelawadee"/>
                <w:szCs w:val="20"/>
              </w:rPr>
            </w:pPr>
            <w:r w:rsidRPr="00DD14D4">
              <w:rPr>
                <w:rFonts w:ascii="Corbel" w:hAnsi="Corbel" w:cs="Leelawadee"/>
                <w:szCs w:val="20"/>
              </w:rPr>
              <w:t>Use subordinate clauses correctly punctuated with commas</w:t>
            </w:r>
          </w:p>
          <w:p w14:paraId="1DBF3A1A" w14:textId="77777777" w:rsidR="0041787E" w:rsidRPr="00DD14D4" w:rsidRDefault="0041787E" w:rsidP="00487BD8">
            <w:pPr>
              <w:rPr>
                <w:rFonts w:ascii="Corbel" w:hAnsi="Corbel" w:cs="Leelawadee"/>
                <w:szCs w:val="20"/>
              </w:rPr>
            </w:pPr>
          </w:p>
          <w:p w14:paraId="1DBF3A1B" w14:textId="77777777" w:rsidR="0041787E" w:rsidRPr="00DD14D4" w:rsidRDefault="0041787E" w:rsidP="00487BD8">
            <w:pPr>
              <w:rPr>
                <w:rFonts w:ascii="Corbel" w:hAnsi="Corbel" w:cs="Leelawadee"/>
                <w:szCs w:val="20"/>
              </w:rPr>
            </w:pPr>
            <w:r w:rsidRPr="00DD14D4">
              <w:rPr>
                <w:rFonts w:ascii="Corbel" w:hAnsi="Corbel" w:cs="Leelawadee"/>
                <w:szCs w:val="20"/>
              </w:rPr>
              <w:t>Use Standard English</w:t>
            </w:r>
          </w:p>
          <w:p w14:paraId="1DBF3A1C" w14:textId="77777777" w:rsidR="0041787E" w:rsidRPr="00DD14D4" w:rsidRDefault="0041787E" w:rsidP="00487BD8">
            <w:pPr>
              <w:rPr>
                <w:rFonts w:ascii="Corbel" w:hAnsi="Corbel" w:cs="Leelawadee"/>
                <w:szCs w:val="20"/>
              </w:rPr>
            </w:pPr>
          </w:p>
          <w:p w14:paraId="1DBF3A1D" w14:textId="77777777" w:rsidR="0041787E" w:rsidRPr="00DD14D4" w:rsidRDefault="0041787E" w:rsidP="00487BD8">
            <w:pPr>
              <w:rPr>
                <w:rFonts w:ascii="Corbel" w:hAnsi="Corbel" w:cs="Leelawadee"/>
                <w:szCs w:val="20"/>
              </w:rPr>
            </w:pPr>
            <w:r w:rsidRPr="00DD14D4">
              <w:rPr>
                <w:rFonts w:ascii="Corbel" w:hAnsi="Corbel" w:cs="Leelawadee"/>
                <w:szCs w:val="20"/>
              </w:rPr>
              <w:t>Use a wider range of conjunctions in an increasing range of sentence structures</w:t>
            </w:r>
          </w:p>
          <w:p w14:paraId="1DBF3A1E" w14:textId="77777777" w:rsidR="0041787E" w:rsidRPr="00DD14D4" w:rsidRDefault="0041787E" w:rsidP="00487BD8">
            <w:pPr>
              <w:rPr>
                <w:rFonts w:ascii="Corbel" w:hAnsi="Corbel" w:cs="Leelawadee"/>
                <w:szCs w:val="20"/>
              </w:rPr>
            </w:pPr>
          </w:p>
          <w:p w14:paraId="1DBF3A1F" w14:textId="77777777" w:rsidR="0041787E" w:rsidRPr="00DD14D4" w:rsidRDefault="0041787E" w:rsidP="00487BD8">
            <w:pPr>
              <w:rPr>
                <w:rFonts w:ascii="Corbel" w:hAnsi="Corbel" w:cs="Leelawadee"/>
                <w:szCs w:val="20"/>
              </w:rPr>
            </w:pPr>
            <w:r w:rsidRPr="00DD14D4">
              <w:rPr>
                <w:rFonts w:ascii="Corbel" w:hAnsi="Corbel" w:cs="Leelawadee"/>
                <w:szCs w:val="20"/>
              </w:rPr>
              <w:t>Use pronouns to aid cohesion</w:t>
            </w:r>
          </w:p>
          <w:p w14:paraId="1DBF3A20" w14:textId="77777777" w:rsidR="0041787E" w:rsidRPr="00DD14D4" w:rsidRDefault="0041787E" w:rsidP="00487BD8">
            <w:pPr>
              <w:rPr>
                <w:rFonts w:ascii="Corbel" w:hAnsi="Corbel" w:cs="Leelawadee"/>
                <w:szCs w:val="20"/>
              </w:rPr>
            </w:pPr>
          </w:p>
          <w:p w14:paraId="1DBF3A21" w14:textId="77777777" w:rsidR="0041787E" w:rsidRPr="00DD14D4" w:rsidRDefault="0041787E" w:rsidP="00487BD8">
            <w:pPr>
              <w:rPr>
                <w:rFonts w:ascii="Corbel" w:hAnsi="Corbel" w:cs="Leelawadee"/>
                <w:szCs w:val="20"/>
              </w:rPr>
            </w:pPr>
            <w:r w:rsidRPr="00DD14D4">
              <w:rPr>
                <w:rFonts w:ascii="Corbel" w:hAnsi="Corbel" w:cs="Leelawadee"/>
                <w:szCs w:val="20"/>
              </w:rPr>
              <w:t xml:space="preserve"> Organise paragraphs around a theme</w:t>
            </w:r>
          </w:p>
        </w:tc>
        <w:tc>
          <w:tcPr>
            <w:tcW w:w="2527" w:type="dxa"/>
            <w:shd w:val="clear" w:color="auto" w:fill="FFFFFF" w:themeFill="background1"/>
          </w:tcPr>
          <w:p w14:paraId="1DBF3A22" w14:textId="77777777" w:rsidR="0041787E" w:rsidRPr="0066789C" w:rsidRDefault="0041787E" w:rsidP="00414E3F">
            <w:pPr>
              <w:pStyle w:val="Heading2"/>
              <w:outlineLvl w:val="1"/>
              <w:rPr>
                <w:rFonts w:ascii="Corbel" w:hAnsi="Corbel" w:cs="Leelawadee"/>
                <w:color w:val="125178"/>
                <w:sz w:val="28"/>
              </w:rPr>
            </w:pPr>
            <w:r w:rsidRPr="0066789C">
              <w:rPr>
                <w:rFonts w:ascii="Corbel" w:hAnsi="Corbel" w:cs="Leelawadee"/>
                <w:color w:val="125178"/>
                <w:sz w:val="28"/>
              </w:rPr>
              <w:t>Y5 Discussion Skills</w:t>
            </w:r>
          </w:p>
          <w:p w14:paraId="1DBF3A23" w14:textId="77777777" w:rsidR="0041787E" w:rsidRPr="00DD14D4" w:rsidRDefault="0041787E" w:rsidP="00487BD8">
            <w:pPr>
              <w:rPr>
                <w:rFonts w:ascii="Corbel" w:hAnsi="Corbel" w:cs="Leelawadee"/>
                <w:szCs w:val="20"/>
              </w:rPr>
            </w:pPr>
            <w:r w:rsidRPr="00DD14D4">
              <w:rPr>
                <w:rFonts w:ascii="Corbel" w:hAnsi="Corbel" w:cs="Leelawadee"/>
                <w:szCs w:val="20"/>
              </w:rPr>
              <w:t>Use brackets, dashes and commas for parenthesis</w:t>
            </w:r>
          </w:p>
          <w:p w14:paraId="1DBF3A24" w14:textId="77777777" w:rsidR="0041787E" w:rsidRPr="00DD14D4" w:rsidRDefault="0041787E" w:rsidP="00487BD8">
            <w:pPr>
              <w:rPr>
                <w:rFonts w:ascii="Corbel" w:hAnsi="Corbel" w:cs="Leelawadee"/>
                <w:szCs w:val="20"/>
              </w:rPr>
            </w:pPr>
          </w:p>
          <w:p w14:paraId="1DBF3A25" w14:textId="77777777" w:rsidR="0041787E" w:rsidRPr="00DD14D4" w:rsidRDefault="0041787E" w:rsidP="00487BD8">
            <w:pPr>
              <w:rPr>
                <w:rFonts w:ascii="Corbel" w:hAnsi="Corbel" w:cs="Leelawadee"/>
                <w:szCs w:val="20"/>
              </w:rPr>
            </w:pPr>
            <w:r w:rsidRPr="00DD14D4">
              <w:rPr>
                <w:rFonts w:ascii="Corbel" w:hAnsi="Corbel" w:cs="Leelawadee"/>
                <w:szCs w:val="20"/>
              </w:rPr>
              <w:t>Use commas to clarify meaning</w:t>
            </w:r>
          </w:p>
          <w:p w14:paraId="1DBF3A26" w14:textId="77777777" w:rsidR="0041787E" w:rsidRPr="00DD14D4" w:rsidRDefault="0041787E" w:rsidP="00487BD8">
            <w:pPr>
              <w:rPr>
                <w:rFonts w:ascii="Corbel" w:hAnsi="Corbel" w:cs="Leelawadee"/>
                <w:szCs w:val="20"/>
              </w:rPr>
            </w:pPr>
          </w:p>
          <w:p w14:paraId="1DBF3A27" w14:textId="77777777" w:rsidR="0041787E" w:rsidRPr="00DD14D4" w:rsidRDefault="0041787E" w:rsidP="00487BD8">
            <w:pPr>
              <w:rPr>
                <w:rFonts w:ascii="Corbel" w:hAnsi="Corbel" w:cs="Leelawadee"/>
                <w:szCs w:val="20"/>
              </w:rPr>
            </w:pPr>
            <w:r w:rsidRPr="00DD14D4">
              <w:rPr>
                <w:rFonts w:ascii="Corbel" w:hAnsi="Corbel" w:cs="Leelawadee"/>
                <w:szCs w:val="20"/>
              </w:rPr>
              <w:t>Use relative clauses with or without relative pronoun</w:t>
            </w:r>
          </w:p>
          <w:p w14:paraId="1DBF3A28" w14:textId="77777777" w:rsidR="0041787E" w:rsidRPr="00DD14D4" w:rsidRDefault="0041787E" w:rsidP="00487BD8">
            <w:pPr>
              <w:rPr>
                <w:rFonts w:ascii="Corbel" w:hAnsi="Corbel" w:cs="Leelawadee"/>
                <w:szCs w:val="20"/>
              </w:rPr>
            </w:pPr>
          </w:p>
          <w:p w14:paraId="1DBF3A29" w14:textId="77777777" w:rsidR="0041787E" w:rsidRPr="00DD14D4" w:rsidRDefault="0041787E" w:rsidP="00487BD8">
            <w:pPr>
              <w:rPr>
                <w:rFonts w:ascii="Corbel" w:hAnsi="Corbel" w:cs="Leelawadee"/>
                <w:szCs w:val="20"/>
              </w:rPr>
            </w:pPr>
            <w:r w:rsidRPr="00DD14D4">
              <w:rPr>
                <w:rFonts w:ascii="Corbel" w:hAnsi="Corbel" w:cs="Leelawadee"/>
                <w:szCs w:val="20"/>
              </w:rPr>
              <w:t>Use adverbs of possibility</w:t>
            </w:r>
          </w:p>
          <w:p w14:paraId="1DBF3A2A" w14:textId="77777777" w:rsidR="0041787E" w:rsidRPr="00DD14D4" w:rsidRDefault="0041787E" w:rsidP="00487BD8">
            <w:pPr>
              <w:rPr>
                <w:rFonts w:ascii="Corbel" w:hAnsi="Corbel" w:cs="Leelawadee"/>
                <w:szCs w:val="20"/>
              </w:rPr>
            </w:pPr>
          </w:p>
          <w:p w14:paraId="1DBF3A2B" w14:textId="77777777" w:rsidR="0041787E" w:rsidRPr="00DD14D4" w:rsidRDefault="0041787E" w:rsidP="00487BD8">
            <w:pPr>
              <w:rPr>
                <w:rFonts w:ascii="Corbel" w:hAnsi="Corbel" w:cs="Leelawadee"/>
                <w:b/>
                <w:szCs w:val="20"/>
              </w:rPr>
            </w:pPr>
            <w:r w:rsidRPr="00DD14D4">
              <w:rPr>
                <w:rFonts w:ascii="Corbel" w:hAnsi="Corbel" w:cs="Leelawadee"/>
                <w:b/>
                <w:szCs w:val="20"/>
              </w:rPr>
              <w:t>Use modal verbs</w:t>
            </w:r>
          </w:p>
          <w:p w14:paraId="1DBF3A2C" w14:textId="77777777" w:rsidR="0041787E" w:rsidRPr="00DD14D4" w:rsidRDefault="0041787E" w:rsidP="00487BD8">
            <w:pPr>
              <w:rPr>
                <w:rFonts w:ascii="Corbel" w:hAnsi="Corbel" w:cs="Leelawadee"/>
                <w:szCs w:val="20"/>
              </w:rPr>
            </w:pPr>
          </w:p>
          <w:p w14:paraId="1DBF3A2D" w14:textId="77777777" w:rsidR="0041787E" w:rsidRPr="00DD14D4" w:rsidRDefault="0041787E" w:rsidP="00487BD8">
            <w:pPr>
              <w:rPr>
                <w:rFonts w:ascii="Corbel" w:hAnsi="Corbel" w:cs="Leelawadee"/>
                <w:szCs w:val="20"/>
              </w:rPr>
            </w:pPr>
            <w:r w:rsidRPr="00DD14D4">
              <w:rPr>
                <w:rFonts w:ascii="Corbel" w:hAnsi="Corbel" w:cs="Leelawadee"/>
                <w:szCs w:val="20"/>
              </w:rPr>
              <w:t>Use paragraphs (using devices to build cohesion within and across paragraphs)</w:t>
            </w:r>
          </w:p>
          <w:p w14:paraId="1DBF3A2E" w14:textId="77777777" w:rsidR="0041787E" w:rsidRPr="00DD14D4" w:rsidRDefault="0041787E" w:rsidP="00487BD8">
            <w:pPr>
              <w:rPr>
                <w:rFonts w:ascii="Corbel" w:hAnsi="Corbel" w:cs="Leelawadee"/>
                <w:szCs w:val="20"/>
              </w:rPr>
            </w:pPr>
          </w:p>
          <w:p w14:paraId="1DBF3A2F" w14:textId="77777777" w:rsidR="0041787E" w:rsidRPr="00DD14D4" w:rsidRDefault="0041787E" w:rsidP="00487BD8">
            <w:pPr>
              <w:rPr>
                <w:rFonts w:ascii="Corbel" w:hAnsi="Corbel" w:cs="Leelawadee"/>
                <w:b/>
                <w:szCs w:val="20"/>
              </w:rPr>
            </w:pPr>
            <w:r w:rsidRPr="00DD14D4">
              <w:rPr>
                <w:rFonts w:ascii="Corbel" w:hAnsi="Corbel" w:cs="Leelawadee"/>
                <w:b/>
                <w:szCs w:val="20"/>
              </w:rPr>
              <w:t>Use adverbials of time, place and number to link ideas across paragraphs</w:t>
            </w:r>
          </w:p>
          <w:p w14:paraId="1DBF3A30" w14:textId="77777777" w:rsidR="0041787E" w:rsidRPr="00DD14D4" w:rsidRDefault="0041787E" w:rsidP="00487BD8">
            <w:pPr>
              <w:rPr>
                <w:rFonts w:ascii="Corbel" w:hAnsi="Corbel" w:cs="Leelawadee"/>
                <w:szCs w:val="20"/>
              </w:rPr>
            </w:pPr>
          </w:p>
        </w:tc>
        <w:tc>
          <w:tcPr>
            <w:tcW w:w="2528" w:type="dxa"/>
            <w:shd w:val="clear" w:color="auto" w:fill="FFFFFF" w:themeFill="background1"/>
          </w:tcPr>
          <w:p w14:paraId="1DBF3A31" w14:textId="77777777" w:rsidR="0041787E" w:rsidRPr="0066789C" w:rsidRDefault="0041787E" w:rsidP="00414E3F">
            <w:pPr>
              <w:pStyle w:val="Heading2"/>
              <w:outlineLvl w:val="1"/>
              <w:rPr>
                <w:rFonts w:ascii="Corbel" w:hAnsi="Corbel" w:cs="Leelawadee"/>
                <w:color w:val="125178"/>
                <w:sz w:val="28"/>
              </w:rPr>
            </w:pPr>
            <w:r w:rsidRPr="0066789C">
              <w:rPr>
                <w:rFonts w:ascii="Corbel" w:hAnsi="Corbel" w:cs="Leelawadee"/>
                <w:color w:val="125178"/>
                <w:sz w:val="28"/>
              </w:rPr>
              <w:t>Y6 Discussion Skills</w:t>
            </w:r>
          </w:p>
          <w:p w14:paraId="1DBF3A32" w14:textId="77777777" w:rsidR="0041787E" w:rsidRPr="00DD14D4" w:rsidRDefault="0041787E" w:rsidP="00487BD8">
            <w:pPr>
              <w:rPr>
                <w:rFonts w:ascii="Corbel" w:hAnsi="Corbel" w:cs="Leelawadee"/>
                <w:b/>
                <w:szCs w:val="20"/>
              </w:rPr>
            </w:pPr>
            <w:r w:rsidRPr="00DD14D4">
              <w:rPr>
                <w:rFonts w:ascii="Corbel" w:hAnsi="Corbel" w:cs="Leelawadee"/>
                <w:b/>
                <w:szCs w:val="20"/>
              </w:rPr>
              <w:t>Use a colon and semicolons in a list</w:t>
            </w:r>
          </w:p>
          <w:p w14:paraId="1DBF3A33" w14:textId="77777777" w:rsidR="0041787E" w:rsidRPr="00DD14D4" w:rsidRDefault="0041787E" w:rsidP="00487BD8">
            <w:pPr>
              <w:rPr>
                <w:rFonts w:ascii="Corbel" w:hAnsi="Corbel" w:cs="Leelawadee"/>
                <w:szCs w:val="20"/>
              </w:rPr>
            </w:pPr>
          </w:p>
          <w:p w14:paraId="1DBF3A34" w14:textId="77777777" w:rsidR="0041787E" w:rsidRPr="00DD14D4" w:rsidRDefault="0041787E" w:rsidP="00487BD8">
            <w:pPr>
              <w:rPr>
                <w:rFonts w:ascii="Corbel" w:hAnsi="Corbel" w:cs="Leelawadee"/>
                <w:b/>
                <w:szCs w:val="20"/>
              </w:rPr>
            </w:pPr>
            <w:r w:rsidRPr="00DD14D4">
              <w:rPr>
                <w:rFonts w:ascii="Corbel" w:hAnsi="Corbel" w:cs="Leelawadee"/>
                <w:b/>
                <w:szCs w:val="20"/>
              </w:rPr>
              <w:t>Use colons, semicolons and dashes to mark boundaries between independent clauses</w:t>
            </w:r>
          </w:p>
          <w:p w14:paraId="1DBF3A35" w14:textId="77777777" w:rsidR="0041787E" w:rsidRPr="00DD14D4" w:rsidRDefault="0041787E" w:rsidP="00487BD8">
            <w:pPr>
              <w:rPr>
                <w:rFonts w:ascii="Corbel" w:hAnsi="Corbel" w:cs="Leelawadee"/>
                <w:szCs w:val="20"/>
              </w:rPr>
            </w:pPr>
          </w:p>
          <w:p w14:paraId="1DBF3A36" w14:textId="77777777" w:rsidR="0041787E" w:rsidRPr="00DD14D4" w:rsidRDefault="0041787E" w:rsidP="00487BD8">
            <w:pPr>
              <w:rPr>
                <w:rFonts w:ascii="Corbel" w:hAnsi="Corbel" w:cs="Leelawadee"/>
                <w:szCs w:val="20"/>
              </w:rPr>
            </w:pPr>
            <w:r w:rsidRPr="00DD14D4">
              <w:rPr>
                <w:rFonts w:ascii="Corbel" w:hAnsi="Corbel" w:cs="Leelawadee"/>
                <w:szCs w:val="20"/>
              </w:rPr>
              <w:t>Use hyphens</w:t>
            </w:r>
          </w:p>
          <w:p w14:paraId="1DBF3A37" w14:textId="77777777" w:rsidR="0041787E" w:rsidRPr="00DD14D4" w:rsidRDefault="0041787E" w:rsidP="00487BD8">
            <w:pPr>
              <w:rPr>
                <w:rFonts w:ascii="Corbel" w:hAnsi="Corbel" w:cs="Leelawadee"/>
                <w:szCs w:val="20"/>
              </w:rPr>
            </w:pPr>
          </w:p>
          <w:p w14:paraId="1DBF3A38" w14:textId="77777777" w:rsidR="0041787E" w:rsidRPr="00DD14D4" w:rsidRDefault="0041787E" w:rsidP="00487BD8">
            <w:pPr>
              <w:rPr>
                <w:rFonts w:ascii="Corbel" w:hAnsi="Corbel" w:cs="Leelawadee"/>
                <w:szCs w:val="20"/>
              </w:rPr>
            </w:pPr>
            <w:r w:rsidRPr="00DD14D4">
              <w:rPr>
                <w:rFonts w:ascii="Corbel" w:hAnsi="Corbel" w:cs="Leelawadee"/>
                <w:szCs w:val="20"/>
              </w:rPr>
              <w:t>Punctuate bullet points consistently</w:t>
            </w:r>
          </w:p>
          <w:p w14:paraId="1DBF3A39" w14:textId="77777777" w:rsidR="0041787E" w:rsidRPr="00DD14D4" w:rsidRDefault="0041787E" w:rsidP="00487BD8">
            <w:pPr>
              <w:rPr>
                <w:rFonts w:ascii="Corbel" w:hAnsi="Corbel" w:cs="Leelawadee"/>
                <w:szCs w:val="20"/>
              </w:rPr>
            </w:pPr>
          </w:p>
          <w:p w14:paraId="1DBF3A3A" w14:textId="77777777" w:rsidR="0041787E" w:rsidRPr="00DD14D4" w:rsidRDefault="0041787E" w:rsidP="00487BD8">
            <w:pPr>
              <w:rPr>
                <w:rFonts w:ascii="Corbel" w:hAnsi="Corbel" w:cs="Leelawadee"/>
                <w:szCs w:val="20"/>
              </w:rPr>
            </w:pPr>
            <w:r w:rsidRPr="00DD14D4">
              <w:rPr>
                <w:rFonts w:ascii="Corbel" w:hAnsi="Corbel" w:cs="Leelawadee"/>
                <w:szCs w:val="20"/>
              </w:rPr>
              <w:t>Use passive voice</w:t>
            </w:r>
          </w:p>
          <w:p w14:paraId="1DBF3A3B" w14:textId="77777777" w:rsidR="0041787E" w:rsidRPr="00DD14D4" w:rsidRDefault="0041787E" w:rsidP="00487BD8">
            <w:pPr>
              <w:rPr>
                <w:rFonts w:ascii="Corbel" w:hAnsi="Corbel" w:cs="Leelawadee"/>
                <w:szCs w:val="20"/>
              </w:rPr>
            </w:pPr>
          </w:p>
          <w:p w14:paraId="1DBF3A3C" w14:textId="77777777" w:rsidR="0041787E" w:rsidRPr="00DD14D4" w:rsidRDefault="0041787E" w:rsidP="00487BD8">
            <w:pPr>
              <w:rPr>
                <w:rFonts w:ascii="Corbel" w:hAnsi="Corbel" w:cs="Leelawadee"/>
                <w:b/>
                <w:szCs w:val="20"/>
              </w:rPr>
            </w:pPr>
            <w:r w:rsidRPr="00DD14D4">
              <w:rPr>
                <w:rFonts w:ascii="Corbel" w:hAnsi="Corbel" w:cs="Leelawadee"/>
                <w:b/>
                <w:szCs w:val="20"/>
              </w:rPr>
              <w:t>Use appropriate vocabulary and grammar for formal and informal situations (and recognise the subjunctive mood)</w:t>
            </w:r>
          </w:p>
          <w:p w14:paraId="1DBF3A3D" w14:textId="77777777" w:rsidR="0041787E" w:rsidRPr="00DD14D4" w:rsidRDefault="0041787E" w:rsidP="00487BD8">
            <w:pPr>
              <w:rPr>
                <w:rFonts w:ascii="Corbel" w:hAnsi="Corbel" w:cs="Leelawadee"/>
                <w:szCs w:val="20"/>
              </w:rPr>
            </w:pPr>
          </w:p>
          <w:p w14:paraId="1DBF3A3E" w14:textId="77777777" w:rsidR="0041787E" w:rsidRPr="00DD14D4" w:rsidRDefault="0041787E" w:rsidP="00487BD8">
            <w:pPr>
              <w:rPr>
                <w:rFonts w:ascii="Corbel" w:hAnsi="Corbel" w:cs="Leelawadee"/>
                <w:szCs w:val="20"/>
              </w:rPr>
            </w:pPr>
            <w:r w:rsidRPr="00DD14D4">
              <w:rPr>
                <w:rFonts w:ascii="Corbel" w:hAnsi="Corbel" w:cs="Leelawadee"/>
                <w:szCs w:val="20"/>
              </w:rPr>
              <w:t>Link ideas across paragraphs with a wider range of cohesive devices</w:t>
            </w:r>
          </w:p>
          <w:p w14:paraId="1DBF3A3F" w14:textId="77777777" w:rsidR="0041787E" w:rsidRPr="00DD14D4" w:rsidRDefault="0041787E" w:rsidP="00487BD8">
            <w:pPr>
              <w:rPr>
                <w:rFonts w:ascii="Corbel" w:hAnsi="Corbel" w:cs="Leelawadee"/>
                <w:szCs w:val="20"/>
              </w:rPr>
            </w:pPr>
          </w:p>
          <w:p w14:paraId="1DBF3A40" w14:textId="77777777" w:rsidR="0041787E" w:rsidRPr="00DD14D4" w:rsidRDefault="0041787E" w:rsidP="00487BD8">
            <w:pPr>
              <w:rPr>
                <w:rFonts w:ascii="Corbel" w:hAnsi="Corbel" w:cs="Leelawadee"/>
                <w:szCs w:val="20"/>
              </w:rPr>
            </w:pPr>
          </w:p>
        </w:tc>
      </w:tr>
    </w:tbl>
    <w:p w14:paraId="1DBF3A42" w14:textId="77777777" w:rsidR="00741ED2" w:rsidRDefault="00741ED2">
      <w:pPr>
        <w:rPr>
          <w:rFonts w:ascii="Leelawadee" w:hAnsi="Leelawadee" w:cs="Leelawadee"/>
          <w:sz w:val="24"/>
        </w:rPr>
      </w:pPr>
    </w:p>
    <w:p w14:paraId="1DBF3A43" w14:textId="77777777" w:rsidR="004D4A27" w:rsidRDefault="004D4A27">
      <w:pPr>
        <w:rPr>
          <w:rFonts w:ascii="Leelawadee" w:hAnsi="Leelawadee" w:cs="Leelawadee"/>
          <w:sz w:val="24"/>
        </w:rPr>
      </w:pPr>
    </w:p>
    <w:p w14:paraId="1DBF3A44" w14:textId="77777777" w:rsidR="004D4A27" w:rsidRDefault="004D4A27">
      <w:pPr>
        <w:rPr>
          <w:rFonts w:ascii="Leelawadee" w:hAnsi="Leelawadee" w:cs="Leelawadee"/>
          <w:sz w:val="24"/>
        </w:rPr>
      </w:pPr>
    </w:p>
    <w:p w14:paraId="1DBF3A45" w14:textId="77777777" w:rsidR="004D4A27" w:rsidRDefault="004D4A27">
      <w:pPr>
        <w:rPr>
          <w:rFonts w:ascii="Leelawadee" w:hAnsi="Leelawadee" w:cs="Leelawadee"/>
          <w:sz w:val="24"/>
        </w:rPr>
      </w:pPr>
    </w:p>
    <w:sectPr w:rsidR="004D4A27" w:rsidSect="00E419DF">
      <w:footerReference w:type="default" r:id="rId8"/>
      <w:pgSz w:w="16838" w:h="11906" w:orient="landscape"/>
      <w:pgMar w:top="426"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1AF80" w14:textId="77777777" w:rsidR="00B10E71" w:rsidRDefault="00B10E71" w:rsidP="00E419DF">
      <w:pPr>
        <w:spacing w:after="0" w:line="240" w:lineRule="auto"/>
      </w:pPr>
      <w:r>
        <w:separator/>
      </w:r>
    </w:p>
  </w:endnote>
  <w:endnote w:type="continuationSeparator" w:id="0">
    <w:p w14:paraId="55FEF989" w14:textId="77777777" w:rsidR="00B10E71" w:rsidRDefault="00B10E71" w:rsidP="00E41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Leelawadee">
    <w:altName w:val="Leelawadee UI"/>
    <w:panose1 w:val="020B0502040204020203"/>
    <w:charset w:val="00"/>
    <w:family w:val="swiss"/>
    <w:pitch w:val="variable"/>
    <w:sig w:usb0="0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F3A5C" w14:textId="77777777" w:rsidR="008841B1" w:rsidRDefault="008841B1">
    <w:pPr>
      <w:pStyle w:val="Footer"/>
    </w:pPr>
    <w:r>
      <w:rPr>
        <w:noProof/>
        <w:lang w:eastAsia="en-GB"/>
      </w:rPr>
      <w:drawing>
        <wp:anchor distT="0" distB="0" distL="114300" distR="114300" simplePos="0" relativeHeight="251658240" behindDoc="1" locked="0" layoutInCell="1" allowOverlap="1" wp14:anchorId="1DBF3A5E" wp14:editId="1DBF3A5F">
          <wp:simplePos x="0" y="0"/>
          <wp:positionH relativeFrom="column">
            <wp:posOffset>28575</wp:posOffset>
          </wp:positionH>
          <wp:positionV relativeFrom="page">
            <wp:posOffset>6943725</wp:posOffset>
          </wp:positionV>
          <wp:extent cx="457200" cy="420370"/>
          <wp:effectExtent l="0" t="0" r="0" b="0"/>
          <wp:wrapTight wrapText="bothSides">
            <wp:wrapPolygon edited="0">
              <wp:start x="0" y="0"/>
              <wp:lineTo x="0" y="20556"/>
              <wp:lineTo x="20700" y="20556"/>
              <wp:lineTo x="2070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rham Logo (JPEG versio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7200" cy="420370"/>
                  </a:xfrm>
                  <a:prstGeom prst="rect">
                    <a:avLst/>
                  </a:prstGeom>
                </pic:spPr>
              </pic:pic>
            </a:graphicData>
          </a:graphic>
          <wp14:sizeRelH relativeFrom="page">
            <wp14:pctWidth>0</wp14:pctWidth>
          </wp14:sizeRelH>
          <wp14:sizeRelV relativeFrom="page">
            <wp14:pctHeight>0</wp14:pctHeight>
          </wp14:sizeRelV>
        </wp:anchor>
      </w:drawing>
    </w:r>
  </w:p>
  <w:p w14:paraId="1DBF3A5D" w14:textId="77777777" w:rsidR="008841B1" w:rsidRDefault="00884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5C5E7" w14:textId="77777777" w:rsidR="00B10E71" w:rsidRDefault="00B10E71" w:rsidP="00E419DF">
      <w:pPr>
        <w:spacing w:after="0" w:line="240" w:lineRule="auto"/>
      </w:pPr>
      <w:r>
        <w:separator/>
      </w:r>
    </w:p>
  </w:footnote>
  <w:footnote w:type="continuationSeparator" w:id="0">
    <w:p w14:paraId="1FC44FB7" w14:textId="77777777" w:rsidR="00B10E71" w:rsidRDefault="00B10E71" w:rsidP="00E419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24005"/>
    <w:multiLevelType w:val="hybridMultilevel"/>
    <w:tmpl w:val="69EAA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65267"/>
    <w:multiLevelType w:val="hybridMultilevel"/>
    <w:tmpl w:val="0672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84AF7"/>
    <w:multiLevelType w:val="hybridMultilevel"/>
    <w:tmpl w:val="22321AF8"/>
    <w:lvl w:ilvl="0" w:tplc="1E44683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E30307"/>
    <w:multiLevelType w:val="hybridMultilevel"/>
    <w:tmpl w:val="A6B4D4AE"/>
    <w:lvl w:ilvl="0" w:tplc="BB6CC6D6">
      <w:numFmt w:val="bullet"/>
      <w:lvlText w:val="-"/>
      <w:lvlJc w:val="left"/>
      <w:pPr>
        <w:ind w:left="720" w:hanging="360"/>
      </w:pPr>
      <w:rPr>
        <w:rFonts w:ascii="Corbel" w:eastAsiaTheme="minorHAnsi" w:hAnsi="Corbel" w:cs="Leelawade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971EE5"/>
    <w:multiLevelType w:val="hybridMultilevel"/>
    <w:tmpl w:val="67BC19F6"/>
    <w:lvl w:ilvl="0" w:tplc="E154E73C">
      <w:numFmt w:val="bullet"/>
      <w:lvlText w:val="-"/>
      <w:lvlJc w:val="left"/>
      <w:pPr>
        <w:ind w:left="720" w:hanging="360"/>
      </w:pPr>
      <w:rPr>
        <w:rFonts w:ascii="Corbel" w:eastAsiaTheme="minorHAnsi" w:hAnsi="Corbel" w:cs="Leelawadee"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DB6884"/>
    <w:multiLevelType w:val="hybridMultilevel"/>
    <w:tmpl w:val="B4C68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3E2853"/>
    <w:multiLevelType w:val="hybridMultilevel"/>
    <w:tmpl w:val="8A323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73A"/>
    <w:rsid w:val="00007769"/>
    <w:rsid w:val="00022089"/>
    <w:rsid w:val="00023003"/>
    <w:rsid w:val="0004777F"/>
    <w:rsid w:val="00047822"/>
    <w:rsid w:val="00067C67"/>
    <w:rsid w:val="0009374C"/>
    <w:rsid w:val="00094A2B"/>
    <w:rsid w:val="000D3D5D"/>
    <w:rsid w:val="000F555B"/>
    <w:rsid w:val="00120F9D"/>
    <w:rsid w:val="00147425"/>
    <w:rsid w:val="001515CA"/>
    <w:rsid w:val="00171847"/>
    <w:rsid w:val="00172EC2"/>
    <w:rsid w:val="00175B5E"/>
    <w:rsid w:val="00176F5D"/>
    <w:rsid w:val="0019073A"/>
    <w:rsid w:val="001908C0"/>
    <w:rsid w:val="001B0A4E"/>
    <w:rsid w:val="001C175A"/>
    <w:rsid w:val="00207F2F"/>
    <w:rsid w:val="0022154C"/>
    <w:rsid w:val="00226F2D"/>
    <w:rsid w:val="002272C9"/>
    <w:rsid w:val="00233CAD"/>
    <w:rsid w:val="0023579B"/>
    <w:rsid w:val="00244A7B"/>
    <w:rsid w:val="00263276"/>
    <w:rsid w:val="0026374F"/>
    <w:rsid w:val="0027036E"/>
    <w:rsid w:val="00273B99"/>
    <w:rsid w:val="00275D52"/>
    <w:rsid w:val="00297EAD"/>
    <w:rsid w:val="002A20DD"/>
    <w:rsid w:val="002D5F77"/>
    <w:rsid w:val="00317A51"/>
    <w:rsid w:val="003220F0"/>
    <w:rsid w:val="00331A43"/>
    <w:rsid w:val="003507E0"/>
    <w:rsid w:val="00365794"/>
    <w:rsid w:val="00366A66"/>
    <w:rsid w:val="00395786"/>
    <w:rsid w:val="003B1451"/>
    <w:rsid w:val="00405D1B"/>
    <w:rsid w:val="004125A6"/>
    <w:rsid w:val="00414B96"/>
    <w:rsid w:val="00414E3F"/>
    <w:rsid w:val="0041787E"/>
    <w:rsid w:val="004245C1"/>
    <w:rsid w:val="0043052F"/>
    <w:rsid w:val="00444654"/>
    <w:rsid w:val="00453E22"/>
    <w:rsid w:val="00455B25"/>
    <w:rsid w:val="004644BA"/>
    <w:rsid w:val="004647FB"/>
    <w:rsid w:val="00487BD8"/>
    <w:rsid w:val="004B5672"/>
    <w:rsid w:val="004C53A9"/>
    <w:rsid w:val="004D0496"/>
    <w:rsid w:val="004D4A27"/>
    <w:rsid w:val="004E61F9"/>
    <w:rsid w:val="00503A8C"/>
    <w:rsid w:val="00510F97"/>
    <w:rsid w:val="005249F5"/>
    <w:rsid w:val="0053186E"/>
    <w:rsid w:val="00537A2C"/>
    <w:rsid w:val="00541CEE"/>
    <w:rsid w:val="00557675"/>
    <w:rsid w:val="0056510B"/>
    <w:rsid w:val="00570135"/>
    <w:rsid w:val="005C56CF"/>
    <w:rsid w:val="00625063"/>
    <w:rsid w:val="00640D33"/>
    <w:rsid w:val="00654D02"/>
    <w:rsid w:val="0066789C"/>
    <w:rsid w:val="006745E6"/>
    <w:rsid w:val="006771F2"/>
    <w:rsid w:val="00691273"/>
    <w:rsid w:val="006A615D"/>
    <w:rsid w:val="006B4AA6"/>
    <w:rsid w:val="006C25B0"/>
    <w:rsid w:val="006C35CA"/>
    <w:rsid w:val="006D7043"/>
    <w:rsid w:val="00704286"/>
    <w:rsid w:val="0073111E"/>
    <w:rsid w:val="00741ED2"/>
    <w:rsid w:val="00744C68"/>
    <w:rsid w:val="00745D50"/>
    <w:rsid w:val="0075146B"/>
    <w:rsid w:val="00773C21"/>
    <w:rsid w:val="007B2943"/>
    <w:rsid w:val="007C63B8"/>
    <w:rsid w:val="007D23A2"/>
    <w:rsid w:val="007D4F93"/>
    <w:rsid w:val="007E1CB2"/>
    <w:rsid w:val="00807879"/>
    <w:rsid w:val="008104D1"/>
    <w:rsid w:val="00815B47"/>
    <w:rsid w:val="00822796"/>
    <w:rsid w:val="00850DC5"/>
    <w:rsid w:val="00867EE6"/>
    <w:rsid w:val="0087400E"/>
    <w:rsid w:val="00876A26"/>
    <w:rsid w:val="00881224"/>
    <w:rsid w:val="0088341B"/>
    <w:rsid w:val="008841B1"/>
    <w:rsid w:val="0089170A"/>
    <w:rsid w:val="008A00D6"/>
    <w:rsid w:val="008C05F0"/>
    <w:rsid w:val="008C0D08"/>
    <w:rsid w:val="008C13E0"/>
    <w:rsid w:val="008E088B"/>
    <w:rsid w:val="008E6698"/>
    <w:rsid w:val="00911AEC"/>
    <w:rsid w:val="00922B0D"/>
    <w:rsid w:val="00955C16"/>
    <w:rsid w:val="0096187A"/>
    <w:rsid w:val="00963619"/>
    <w:rsid w:val="00972B9E"/>
    <w:rsid w:val="0097338D"/>
    <w:rsid w:val="00983355"/>
    <w:rsid w:val="00985824"/>
    <w:rsid w:val="009942F0"/>
    <w:rsid w:val="009F0665"/>
    <w:rsid w:val="00A07A2E"/>
    <w:rsid w:val="00A07B77"/>
    <w:rsid w:val="00A46115"/>
    <w:rsid w:val="00A635B3"/>
    <w:rsid w:val="00A846C2"/>
    <w:rsid w:val="00A966C0"/>
    <w:rsid w:val="00AA1F7C"/>
    <w:rsid w:val="00AA2AA7"/>
    <w:rsid w:val="00AC019B"/>
    <w:rsid w:val="00AD7E70"/>
    <w:rsid w:val="00AF087D"/>
    <w:rsid w:val="00B10E71"/>
    <w:rsid w:val="00B30A4F"/>
    <w:rsid w:val="00B32C2B"/>
    <w:rsid w:val="00B71D63"/>
    <w:rsid w:val="00B82097"/>
    <w:rsid w:val="00BA36D3"/>
    <w:rsid w:val="00BD3F72"/>
    <w:rsid w:val="00BD755F"/>
    <w:rsid w:val="00BE158B"/>
    <w:rsid w:val="00BE3D45"/>
    <w:rsid w:val="00C01458"/>
    <w:rsid w:val="00C37B4D"/>
    <w:rsid w:val="00C60739"/>
    <w:rsid w:val="00D006AB"/>
    <w:rsid w:val="00D365E2"/>
    <w:rsid w:val="00D43AFF"/>
    <w:rsid w:val="00D55918"/>
    <w:rsid w:val="00D56508"/>
    <w:rsid w:val="00D7527D"/>
    <w:rsid w:val="00D87A03"/>
    <w:rsid w:val="00D911E1"/>
    <w:rsid w:val="00D95064"/>
    <w:rsid w:val="00DA74D6"/>
    <w:rsid w:val="00DD14D4"/>
    <w:rsid w:val="00DE3C01"/>
    <w:rsid w:val="00E039B9"/>
    <w:rsid w:val="00E16639"/>
    <w:rsid w:val="00E16B6D"/>
    <w:rsid w:val="00E208F5"/>
    <w:rsid w:val="00E36D90"/>
    <w:rsid w:val="00E419DF"/>
    <w:rsid w:val="00E60FAB"/>
    <w:rsid w:val="00E82E61"/>
    <w:rsid w:val="00E83D9D"/>
    <w:rsid w:val="00E84B1C"/>
    <w:rsid w:val="00E94D93"/>
    <w:rsid w:val="00E97DC7"/>
    <w:rsid w:val="00EA32AA"/>
    <w:rsid w:val="00EF2C04"/>
    <w:rsid w:val="00F632C1"/>
    <w:rsid w:val="00F815C7"/>
    <w:rsid w:val="00F958F5"/>
    <w:rsid w:val="00FA24F3"/>
    <w:rsid w:val="00FB0776"/>
    <w:rsid w:val="00FE7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F3626"/>
  <w15:chartTrackingRefBased/>
  <w15:docId w15:val="{6E47E325-5058-442E-A6AF-F59903450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6B4A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0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1451"/>
    <w:pPr>
      <w:ind w:left="720"/>
      <w:contextualSpacing/>
    </w:pPr>
  </w:style>
  <w:style w:type="character" w:customStyle="1" w:styleId="Heading2Char">
    <w:name w:val="Heading 2 Char"/>
    <w:basedOn w:val="DefaultParagraphFont"/>
    <w:link w:val="Heading2"/>
    <w:uiPriority w:val="9"/>
    <w:rsid w:val="006B4AA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6B4AA6"/>
    <w:rPr>
      <w:color w:val="0563C1" w:themeColor="hyperlink"/>
      <w:u w:val="single"/>
    </w:rPr>
  </w:style>
  <w:style w:type="character" w:styleId="FollowedHyperlink">
    <w:name w:val="FollowedHyperlink"/>
    <w:basedOn w:val="DefaultParagraphFont"/>
    <w:uiPriority w:val="99"/>
    <w:semiHidden/>
    <w:unhideWhenUsed/>
    <w:rsid w:val="006B4AA6"/>
    <w:rPr>
      <w:color w:val="954F72" w:themeColor="followedHyperlink"/>
      <w:u w:val="single"/>
    </w:rPr>
  </w:style>
  <w:style w:type="paragraph" w:styleId="Header">
    <w:name w:val="header"/>
    <w:basedOn w:val="Normal"/>
    <w:link w:val="HeaderChar"/>
    <w:uiPriority w:val="99"/>
    <w:unhideWhenUsed/>
    <w:rsid w:val="00E419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9DF"/>
  </w:style>
  <w:style w:type="paragraph" w:styleId="Footer">
    <w:name w:val="footer"/>
    <w:basedOn w:val="Normal"/>
    <w:link w:val="FooterChar"/>
    <w:uiPriority w:val="99"/>
    <w:unhideWhenUsed/>
    <w:rsid w:val="00E419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9DF"/>
  </w:style>
  <w:style w:type="paragraph" w:styleId="BalloonText">
    <w:name w:val="Balloon Text"/>
    <w:basedOn w:val="Normal"/>
    <w:link w:val="BalloonTextChar"/>
    <w:uiPriority w:val="99"/>
    <w:semiHidden/>
    <w:unhideWhenUsed/>
    <w:rsid w:val="00C607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7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4579</Words>
  <Characters>26101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Durham County Council</Company>
  <LinksUpToDate>false</LinksUpToDate>
  <CharactersWithSpaces>30619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Harrison</dc:creator>
  <cp:keywords/>
  <dc:description/>
  <cp:lastModifiedBy>J. Crosby</cp:lastModifiedBy>
  <cp:revision>2</cp:revision>
  <cp:lastPrinted>2018-10-01T09:14:00Z</cp:lastPrinted>
  <dcterms:created xsi:type="dcterms:W3CDTF">2020-01-27T15:49:00Z</dcterms:created>
  <dcterms:modified xsi:type="dcterms:W3CDTF">2020-01-27T15:49:00Z</dcterms:modified>
</cp:coreProperties>
</file>